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FD" w:rsidRPr="006055FD" w:rsidRDefault="006055FD" w:rsidP="006055FD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5FD">
        <w:rPr>
          <w:rFonts w:ascii="Times New Roman" w:eastAsia="Times New Roman" w:hAnsi="Times New Roman" w:cs="Times New Roman"/>
          <w:sz w:val="24"/>
          <w:szCs w:val="24"/>
          <w:lang w:val="en-US"/>
        </w:rPr>
        <w:t>CV - PHD</w:t>
      </w:r>
      <w:r w:rsidRPr="006055FD">
        <w:rPr>
          <w:rFonts w:ascii="Times New Roman" w:eastAsia="Times New Roman" w:hAnsi="Times New Roman" w:cs="Times New Roman"/>
          <w:sz w:val="24"/>
          <w:szCs w:val="24"/>
        </w:rPr>
        <w:t>: GERGANA ILIEVA- KOVACHKA</w:t>
      </w:r>
    </w:p>
    <w:p w:rsidR="006055FD" w:rsidRPr="006055FD" w:rsidRDefault="006055FD" w:rsidP="006055FD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5FD">
        <w:rPr>
          <w:rFonts w:ascii="Times New Roman" w:eastAsia="Times New Roman" w:hAnsi="Times New Roman" w:cs="Times New Roman"/>
          <w:sz w:val="24"/>
          <w:szCs w:val="24"/>
        </w:rPr>
        <w:t>DEPARTMENT:  NATIONAL AND REGIONAL SECURITY</w:t>
      </w:r>
    </w:p>
    <w:p w:rsidR="006055FD" w:rsidRDefault="006055FD" w:rsidP="006055FD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55FD">
        <w:rPr>
          <w:rFonts w:ascii="Times New Roman" w:eastAsia="Times New Roman" w:hAnsi="Times New Roman" w:cs="Times New Roman"/>
          <w:sz w:val="24"/>
          <w:szCs w:val="24"/>
        </w:rPr>
        <w:t>UNIVERSITY OF NATIONAL AND WORLD ECONOMY</w:t>
      </w:r>
    </w:p>
    <w:p w:rsidR="006055FD" w:rsidRPr="006055FD" w:rsidRDefault="006055FD" w:rsidP="006055FD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63"/>
      </w:tblGrid>
      <w:tr w:rsidR="006055FD" w:rsidRPr="00AD4358" w:rsidTr="00D856CA">
        <w:tc>
          <w:tcPr>
            <w:tcW w:w="2943" w:type="dxa"/>
          </w:tcPr>
          <w:p w:rsidR="006055FD" w:rsidRPr="00EC48F3" w:rsidRDefault="00EC48F3" w:rsidP="00D85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6663" w:type="dxa"/>
          </w:tcPr>
          <w:p w:rsidR="006055FD" w:rsidRPr="00B41547" w:rsidRDefault="006055FD" w:rsidP="00D85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5FD">
              <w:rPr>
                <w:rFonts w:ascii="Times New Roman" w:eastAsia="Times New Roman" w:hAnsi="Times New Roman" w:cs="Times New Roman"/>
                <w:sz w:val="24"/>
                <w:szCs w:val="24"/>
              </w:rPr>
              <w:t>Gergana Ilieva- Kovachka</w:t>
            </w:r>
          </w:p>
        </w:tc>
      </w:tr>
      <w:tr w:rsidR="006055FD" w:rsidRPr="00AD4358" w:rsidTr="00D856CA">
        <w:tc>
          <w:tcPr>
            <w:tcW w:w="2943" w:type="dxa"/>
          </w:tcPr>
          <w:p w:rsidR="006055FD" w:rsidRPr="00EC48F3" w:rsidRDefault="00EC48F3" w:rsidP="00D85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6663" w:type="dxa"/>
          </w:tcPr>
          <w:p w:rsidR="006055FD" w:rsidRPr="00B65C38" w:rsidRDefault="006055FD" w:rsidP="00D8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38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Department</w:t>
            </w:r>
            <w:r w:rsidRPr="00B65C3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B65C38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"</w:t>
            </w:r>
            <w:r w:rsidRPr="00B65C38">
              <w:rPr>
                <w:rFonts w:ascii="Times New Roman" w:hAnsi="Times New Roman" w:cs="Times New Roman"/>
                <w:sz w:val="24"/>
                <w:szCs w:val="24"/>
                <w:lang/>
              </w:rPr>
              <w:t>National and Regional Security"</w:t>
            </w:r>
          </w:p>
        </w:tc>
      </w:tr>
      <w:tr w:rsidR="006055FD" w:rsidRPr="00AD4358" w:rsidTr="00D856CA">
        <w:tc>
          <w:tcPr>
            <w:tcW w:w="2943" w:type="dxa"/>
          </w:tcPr>
          <w:p w:rsidR="006055FD" w:rsidRPr="00B41547" w:rsidRDefault="006055FD" w:rsidP="00D85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15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63" w:type="dxa"/>
          </w:tcPr>
          <w:p w:rsidR="006055FD" w:rsidRPr="00B41547" w:rsidRDefault="006055FD" w:rsidP="00D85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gergana_i85@abv.bg</w:t>
            </w:r>
            <w:r w:rsidRPr="00B41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55FD" w:rsidRPr="00AD4358" w:rsidTr="00D856CA">
        <w:tc>
          <w:tcPr>
            <w:tcW w:w="2943" w:type="dxa"/>
          </w:tcPr>
          <w:p w:rsidR="006055FD" w:rsidRPr="00EC48F3" w:rsidRDefault="00EC48F3" w:rsidP="00D85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6663" w:type="dxa"/>
          </w:tcPr>
          <w:p w:rsidR="006055FD" w:rsidRDefault="006055FD" w:rsidP="00D85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6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2011 – </w:t>
            </w:r>
            <w:r w:rsidR="008F4F4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to the moment</w:t>
            </w:r>
            <w:r w:rsidRPr="00D56D9E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8F4F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PhD, </w:t>
            </w:r>
            <w:r w:rsidR="008F4F47" w:rsidRPr="00852519">
              <w:rPr>
                <w:rFonts w:ascii="Times New Roman" w:eastAsia="Times New Roman" w:hAnsi="Times New Roman"/>
                <w:sz w:val="24"/>
                <w:szCs w:val="24"/>
              </w:rPr>
              <w:t>Depatment of National and Regional Security,</w:t>
            </w:r>
            <w:r w:rsidR="008F4F47" w:rsidRPr="00852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 of National and World Economy</w:t>
            </w:r>
            <w:r w:rsidR="008F4F47">
              <w:rPr>
                <w:rFonts w:ascii="Times New Roman" w:eastAsia="Times New Roman" w:hAnsi="Times New Roman" w:cs="Times New Roman"/>
                <w:sz w:val="24"/>
                <w:szCs w:val="24"/>
              </w:rPr>
              <w:t>, Sofia, Bulgaria</w:t>
            </w:r>
            <w:r w:rsidR="008F4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59CB" w:rsidRPr="00AE59CB" w:rsidRDefault="00AE59CB" w:rsidP="00D85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F47" w:rsidRDefault="006055FD" w:rsidP="008F4F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B42DD">
              <w:rPr>
                <w:rFonts w:ascii="Times New Roman" w:hAnsi="Times New Roman"/>
                <w:b/>
                <w:bCs/>
                <w:sz w:val="24"/>
                <w:szCs w:val="24"/>
              </w:rPr>
              <w:t>2010 – 2011 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B65C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B65C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="00B65C38" w:rsidRPr="00B65C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 w:rsidRPr="00B65C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5C38" w:rsidRPr="00B65C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"Accounting and Control",</w:t>
            </w:r>
            <w:r w:rsidR="00B65C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8F4F47" w:rsidRPr="00852519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National and World Economy</w:t>
            </w:r>
            <w:r w:rsidR="008F4F47">
              <w:rPr>
                <w:rFonts w:ascii="Times New Roman" w:eastAsia="Times New Roman" w:hAnsi="Times New Roman" w:cs="Times New Roman"/>
                <w:sz w:val="24"/>
                <w:szCs w:val="24"/>
              </w:rPr>
              <w:t>, Sofia, Bulgaria</w:t>
            </w:r>
            <w:r w:rsidR="008F4F47" w:rsidRPr="00B65C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B65C38" w:rsidRPr="00B65C38" w:rsidRDefault="00B65C38" w:rsidP="00D856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B65C38" w:rsidRDefault="006055FD" w:rsidP="00D856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415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2008 – 2009 г.</w:t>
            </w:r>
            <w:r w:rsidRPr="00B4154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– </w:t>
            </w:r>
            <w:r w:rsidR="00B65C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="00B6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 w:rsidR="00B65C38" w:rsidRPr="006020DB">
              <w:rPr>
                <w:rFonts w:ascii="Times New Roman" w:eastAsia="Times New Roman" w:hAnsi="Times New Roman" w:cs="Times New Roman"/>
                <w:sz w:val="24"/>
                <w:szCs w:val="24"/>
              </w:rPr>
              <w:t>Economics of defence and security</w:t>
            </w:r>
            <w:r w:rsidR="00B65C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8F4F47" w:rsidRPr="00852519">
              <w:rPr>
                <w:rFonts w:ascii="Times New Roman" w:eastAsia="Times New Roman" w:hAnsi="Times New Roman"/>
                <w:sz w:val="24"/>
                <w:szCs w:val="24"/>
              </w:rPr>
              <w:t>Depatment of National and Regional Security,</w:t>
            </w:r>
            <w:r w:rsidR="008F4F47" w:rsidRPr="00852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 of National and World Economy</w:t>
            </w:r>
            <w:r w:rsidR="008F4F47">
              <w:rPr>
                <w:rFonts w:ascii="Times New Roman" w:eastAsia="Times New Roman" w:hAnsi="Times New Roman" w:cs="Times New Roman"/>
                <w:sz w:val="24"/>
                <w:szCs w:val="24"/>
              </w:rPr>
              <w:t>, Sofia, Bulgaria</w:t>
            </w:r>
            <w:r w:rsidR="008F4F47" w:rsidRPr="00B65C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8F4F47" w:rsidRPr="00B65C38" w:rsidRDefault="008F4F47" w:rsidP="00D856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6055FD" w:rsidRPr="00EA2854" w:rsidRDefault="006055FD" w:rsidP="00D856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5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2004 – 2008</w:t>
            </w:r>
            <w:r w:rsidRPr="00B415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B41547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B6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Bachelor of </w:t>
            </w:r>
            <w:r w:rsidR="00B65C38" w:rsidRPr="006020DB">
              <w:rPr>
                <w:rFonts w:ascii="Times New Roman" w:eastAsia="Times New Roman" w:hAnsi="Times New Roman" w:cs="Times New Roman"/>
                <w:sz w:val="24"/>
                <w:szCs w:val="24"/>
              </w:rPr>
              <w:t>Economics of defence and security</w:t>
            </w:r>
            <w:r w:rsidR="00B65C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8F4F47" w:rsidRPr="00852519">
              <w:rPr>
                <w:rFonts w:ascii="Times New Roman" w:eastAsia="Times New Roman" w:hAnsi="Times New Roman"/>
                <w:sz w:val="24"/>
                <w:szCs w:val="24"/>
              </w:rPr>
              <w:t>Depatment of National and Regional Security,</w:t>
            </w:r>
            <w:r w:rsidR="008F4F47" w:rsidRPr="00852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 of National and World Economy</w:t>
            </w:r>
            <w:r w:rsidR="008F4F47">
              <w:rPr>
                <w:rFonts w:ascii="Times New Roman" w:eastAsia="Times New Roman" w:hAnsi="Times New Roman" w:cs="Times New Roman"/>
                <w:sz w:val="24"/>
                <w:szCs w:val="24"/>
              </w:rPr>
              <w:t>, Sofia, Bulgaria</w:t>
            </w:r>
            <w:r w:rsidR="008F4F47" w:rsidRPr="00EA28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055FD" w:rsidRPr="00AD4358" w:rsidTr="00D856CA">
        <w:tc>
          <w:tcPr>
            <w:tcW w:w="2943" w:type="dxa"/>
          </w:tcPr>
          <w:p w:rsidR="006055FD" w:rsidRPr="00EC48F3" w:rsidRDefault="00EC48F3" w:rsidP="00D856C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602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Additional Courses</w:t>
            </w:r>
            <w:r w:rsidRPr="00B4154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112A94" w:rsidRDefault="00112A94" w:rsidP="0011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12A94">
              <w:rPr>
                <w:rFonts w:ascii="Times New Roman" w:eastAsia="Times New Roman" w:hAnsi="Times New Roman"/>
                <w:sz w:val="24"/>
                <w:szCs w:val="24"/>
              </w:rPr>
              <w:t>1. Certificate of proficiency in English in accordance with the standards of NATO STANAG 6001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112A94">
              <w:rPr>
                <w:rFonts w:ascii="Times New Roman" w:eastAsia="Times New Roman" w:hAnsi="Times New Roman"/>
                <w:sz w:val="24"/>
                <w:szCs w:val="24"/>
              </w:rPr>
              <w:t xml:space="preserve"> 2009</w:t>
            </w:r>
          </w:p>
          <w:p w:rsidR="006055FD" w:rsidRPr="00B41547" w:rsidRDefault="00112A94" w:rsidP="00112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A9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2. Training in the Ministry of </w:t>
            </w:r>
            <w:proofErr w:type="spellStart"/>
            <w:r w:rsidRPr="00112A94">
              <w:rPr>
                <w:rFonts w:ascii="Times New Roman" w:eastAsia="Times New Roman" w:hAnsi="Times New Roman"/>
                <w:sz w:val="24"/>
                <w:szCs w:val="24"/>
              </w:rPr>
              <w:t>Defence</w:t>
            </w:r>
            <w:proofErr w:type="spellEnd"/>
            <w:r w:rsidRPr="00112A94">
              <w:rPr>
                <w:rFonts w:ascii="Times New Roman" w:eastAsia="Times New Roman" w:hAnsi="Times New Roman"/>
                <w:sz w:val="24"/>
                <w:szCs w:val="24"/>
              </w:rPr>
              <w:t>, Directorate "International Cooperation" in 2007</w:t>
            </w:r>
            <w:r w:rsidRPr="00112A9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112A94">
              <w:rPr>
                <w:rFonts w:ascii="Times New Roman" w:eastAsia="Times New Roman" w:hAnsi="Times New Roman"/>
                <w:sz w:val="24"/>
                <w:szCs w:val="24"/>
              </w:rPr>
              <w:br/>
              <w:t>3. Evidence of professional qualification "Specialist business management" - issued by the Center for World Economy vocational training and continuing education "Institute for Postgraduate Studies" Sofia;</w:t>
            </w:r>
          </w:p>
        </w:tc>
      </w:tr>
      <w:tr w:rsidR="006055FD" w:rsidRPr="00AD4358" w:rsidTr="00D856CA">
        <w:tc>
          <w:tcPr>
            <w:tcW w:w="2943" w:type="dxa"/>
          </w:tcPr>
          <w:p w:rsidR="00E11294" w:rsidRPr="00F33AF5" w:rsidRDefault="00E11294" w:rsidP="00E1129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A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Publications </w:t>
            </w:r>
          </w:p>
          <w:p w:rsidR="006055FD" w:rsidRPr="00E11294" w:rsidRDefault="006055FD" w:rsidP="00D85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6055FD" w:rsidRPr="004C24E7" w:rsidRDefault="004C24E7" w:rsidP="004C2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4E7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4C24E7">
              <w:rPr>
                <w:rFonts w:ascii="Times New Roman" w:eastAsia="Times New Roman" w:hAnsi="Times New Roman"/>
                <w:sz w:val="24"/>
                <w:szCs w:val="24"/>
              </w:rPr>
              <w:t>Ilieva</w:t>
            </w:r>
            <w:proofErr w:type="spellEnd"/>
            <w:r w:rsidRPr="004C24E7">
              <w:rPr>
                <w:rFonts w:ascii="Times New Roman" w:eastAsia="Times New Roman" w:hAnsi="Times New Roman"/>
                <w:sz w:val="24"/>
                <w:szCs w:val="24"/>
              </w:rPr>
              <w:t>, D., "Medico-economic aspects of the liquidation of the consequences of terrorist attacks with improvised explosive devices," collection "Crisis Management", "International Cooperation, Humanitarian Aid and Crisis Response" Publishing complex - World Economy, Sofia 2012, pp. 356-368</w:t>
            </w:r>
            <w:r w:rsidRPr="004C24E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C24E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4C24E7">
              <w:rPr>
                <w:rFonts w:ascii="Times New Roman" w:eastAsia="Times New Roman" w:hAnsi="Times New Roman"/>
                <w:sz w:val="24"/>
                <w:szCs w:val="24"/>
              </w:rPr>
              <w:t>Ilieva</w:t>
            </w:r>
            <w:proofErr w:type="spellEnd"/>
            <w:r w:rsidRPr="004C24E7">
              <w:rPr>
                <w:rFonts w:ascii="Times New Roman" w:eastAsia="Times New Roman" w:hAnsi="Times New Roman"/>
                <w:sz w:val="24"/>
                <w:szCs w:val="24"/>
              </w:rPr>
              <w:t>, D., "Sources of financing of terrorism" - in print</w:t>
            </w:r>
            <w:r w:rsidRPr="004C24E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C24E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3. </w:t>
            </w:r>
            <w:proofErr w:type="spellStart"/>
            <w:r w:rsidRPr="004C24E7">
              <w:rPr>
                <w:rFonts w:ascii="Times New Roman" w:eastAsia="Times New Roman" w:hAnsi="Times New Roman"/>
                <w:sz w:val="24"/>
                <w:szCs w:val="24"/>
              </w:rPr>
              <w:t>Ilieva</w:t>
            </w:r>
            <w:proofErr w:type="spellEnd"/>
            <w:r w:rsidRPr="004C24E7">
              <w:rPr>
                <w:rFonts w:ascii="Times New Roman" w:eastAsia="Times New Roman" w:hAnsi="Times New Roman"/>
                <w:sz w:val="24"/>
                <w:szCs w:val="24"/>
              </w:rPr>
              <w:t>, D., "</w:t>
            </w:r>
            <w:proofErr w:type="gramStart"/>
            <w:r w:rsidRPr="004C24E7">
              <w:rPr>
                <w:rFonts w:ascii="Times New Roman" w:eastAsia="Times New Roman" w:hAnsi="Times New Roman"/>
                <w:sz w:val="24"/>
                <w:szCs w:val="24"/>
              </w:rPr>
              <w:t>Factors influencing</w:t>
            </w:r>
            <w:proofErr w:type="gramEnd"/>
            <w:r w:rsidRPr="004C24E7">
              <w:rPr>
                <w:rFonts w:ascii="Times New Roman" w:eastAsia="Times New Roman" w:hAnsi="Times New Roman"/>
                <w:sz w:val="24"/>
                <w:szCs w:val="24"/>
              </w:rPr>
              <w:t xml:space="preserve"> the threat of terrorist acts Bulgaria" - in print</w:t>
            </w:r>
            <w:r w:rsidRPr="004C24E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C24E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4. </w:t>
            </w:r>
            <w:proofErr w:type="spellStart"/>
            <w:r w:rsidRPr="004C24E7">
              <w:rPr>
                <w:rFonts w:ascii="Times New Roman" w:eastAsia="Times New Roman" w:hAnsi="Times New Roman"/>
                <w:sz w:val="24"/>
                <w:szCs w:val="24"/>
              </w:rPr>
              <w:t>Ilieva</w:t>
            </w:r>
            <w:proofErr w:type="spellEnd"/>
            <w:r w:rsidRPr="004C24E7">
              <w:rPr>
                <w:rFonts w:ascii="Times New Roman" w:eastAsia="Times New Roman" w:hAnsi="Times New Roman"/>
                <w:sz w:val="24"/>
                <w:szCs w:val="24"/>
              </w:rPr>
              <w:t>, D., "The institutional framework of the existing national system for combating terrorism and cyber terrorism" - in print</w:t>
            </w:r>
          </w:p>
        </w:tc>
      </w:tr>
      <w:tr w:rsidR="006055FD" w:rsidRPr="00E80363" w:rsidTr="00D856CA">
        <w:tc>
          <w:tcPr>
            <w:tcW w:w="2943" w:type="dxa"/>
          </w:tcPr>
          <w:p w:rsidR="006055FD" w:rsidRPr="00E11294" w:rsidRDefault="00E11294" w:rsidP="00E1129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3A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Languages:</w:t>
            </w:r>
          </w:p>
        </w:tc>
        <w:tc>
          <w:tcPr>
            <w:tcW w:w="6663" w:type="dxa"/>
          </w:tcPr>
          <w:p w:rsidR="006055FD" w:rsidRPr="00AB3A4E" w:rsidRDefault="004C24E7" w:rsidP="004C24E7">
            <w:pPr>
              <w:pStyle w:val="BodyText"/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  <w:r w:rsidR="006055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Russian</w:t>
            </w:r>
            <w:r w:rsidR="006055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basic</w:t>
            </w:r>
            <w:r w:rsidR="006055FD" w:rsidRPr="004C24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C24E7">
              <w:rPr>
                <w:rFonts w:ascii="Times New Roman" w:hAnsi="Times New Roman"/>
                <w:sz w:val="24"/>
                <w:szCs w:val="24"/>
              </w:rPr>
              <w:t>Greek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basic</w:t>
            </w:r>
          </w:p>
        </w:tc>
      </w:tr>
      <w:tr w:rsidR="006055FD" w:rsidRPr="00AD4358" w:rsidTr="00D856CA">
        <w:tc>
          <w:tcPr>
            <w:tcW w:w="2943" w:type="dxa"/>
          </w:tcPr>
          <w:p w:rsidR="006055FD" w:rsidRPr="00E11294" w:rsidRDefault="00E11294" w:rsidP="00D85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Internet address</w:t>
            </w:r>
          </w:p>
        </w:tc>
        <w:tc>
          <w:tcPr>
            <w:tcW w:w="6663" w:type="dxa"/>
          </w:tcPr>
          <w:p w:rsidR="006055FD" w:rsidRPr="00AB3A4E" w:rsidRDefault="006055FD" w:rsidP="00D856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5" w:history="1">
              <w:r w:rsidRPr="00AB3A4E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www.e-dnrs.org</w:t>
              </w:r>
            </w:hyperlink>
          </w:p>
        </w:tc>
      </w:tr>
    </w:tbl>
    <w:p w:rsidR="006055FD" w:rsidRPr="006055FD" w:rsidRDefault="006055FD">
      <w:pPr>
        <w:rPr>
          <w:lang w:val="en-US"/>
        </w:rPr>
      </w:pPr>
    </w:p>
    <w:sectPr w:rsidR="006055FD" w:rsidRPr="0060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27993"/>
    <w:multiLevelType w:val="hybridMultilevel"/>
    <w:tmpl w:val="AD4E04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055FD"/>
    <w:rsid w:val="00112A94"/>
    <w:rsid w:val="004C24E7"/>
    <w:rsid w:val="006055FD"/>
    <w:rsid w:val="008F4F47"/>
    <w:rsid w:val="00AE59CB"/>
    <w:rsid w:val="00B65C38"/>
    <w:rsid w:val="00E11294"/>
    <w:rsid w:val="00EC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055FD"/>
  </w:style>
  <w:style w:type="character" w:customStyle="1" w:styleId="atn">
    <w:name w:val="atn"/>
    <w:basedOn w:val="DefaultParagraphFont"/>
    <w:rsid w:val="006055FD"/>
  </w:style>
  <w:style w:type="character" w:styleId="Hyperlink">
    <w:name w:val="Hyperlink"/>
    <w:basedOn w:val="DefaultParagraphFont"/>
    <w:unhideWhenUsed/>
    <w:rsid w:val="006055FD"/>
    <w:rPr>
      <w:color w:val="0000FF"/>
      <w:u w:val="single"/>
    </w:rPr>
  </w:style>
  <w:style w:type="paragraph" w:styleId="BodyText">
    <w:name w:val="Body Text"/>
    <w:basedOn w:val="Normal"/>
    <w:link w:val="BodyTextChar"/>
    <w:rsid w:val="006055FD"/>
    <w:pPr>
      <w:suppressAutoHyphens/>
      <w:spacing w:after="120" w:line="240" w:lineRule="auto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6055FD"/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Eaoaeaa">
    <w:name w:val="Eaoae?aa"/>
    <w:basedOn w:val="Normal"/>
    <w:rsid w:val="006055F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112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n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1669</Characters>
  <Application>Microsoft Office Word</Application>
  <DocSecurity>0</DocSecurity>
  <Lines>13</Lines>
  <Paragraphs>3</Paragraphs>
  <ScaleCrop>false</ScaleCrop>
  <Company>Coca Cola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O.K.</dc:creator>
  <cp:keywords/>
  <dc:description/>
  <cp:lastModifiedBy>O.K.</cp:lastModifiedBy>
  <cp:revision>9</cp:revision>
  <dcterms:created xsi:type="dcterms:W3CDTF">2015-10-26T20:02:00Z</dcterms:created>
  <dcterms:modified xsi:type="dcterms:W3CDTF">2015-10-26T20:33:00Z</dcterms:modified>
</cp:coreProperties>
</file>