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E1" w:rsidRDefault="00C56189" w:rsidP="00853C72">
      <w:pPr>
        <w:jc w:val="center"/>
        <w:rPr>
          <w:b/>
          <w:sz w:val="28"/>
          <w:szCs w:val="28"/>
          <w:lang w:val="en-US"/>
        </w:rPr>
      </w:pPr>
      <w:r w:rsidRPr="003E0D17">
        <w:rPr>
          <w:rFonts w:ascii="Times New Roman" w:hAnsi="Times New Roman"/>
          <w:b/>
          <w:caps/>
          <w:sz w:val="28"/>
          <w:szCs w:val="28"/>
          <w:lang w:val="en-US"/>
        </w:rPr>
        <w:t>Ekaterina Bogomilova</w:t>
      </w:r>
      <w:r w:rsidR="00C821CE" w:rsidRPr="003E0D17"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 w:rsidR="00853C72" w:rsidRPr="003E0D17">
        <w:rPr>
          <w:rFonts w:ascii="Times New Roman" w:hAnsi="Times New Roman"/>
          <w:b/>
          <w:caps/>
          <w:sz w:val="28"/>
          <w:szCs w:val="28"/>
          <w:lang w:val="en-US"/>
        </w:rPr>
        <w:t>curriculum</w:t>
      </w:r>
      <w:r w:rsidR="00853C72" w:rsidRPr="003E0D17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3E0D17">
        <w:rPr>
          <w:rFonts w:ascii="Times New Roman" w:hAnsi="Times New Roman"/>
          <w:b/>
          <w:sz w:val="28"/>
          <w:szCs w:val="28"/>
          <w:lang w:val="en-US"/>
        </w:rPr>
        <w:t>VITAE (</w:t>
      </w:r>
      <w:r w:rsidR="00887ED1" w:rsidRPr="003E0D17">
        <w:rPr>
          <w:rFonts w:ascii="Times New Roman" w:hAnsi="Times New Roman"/>
          <w:b/>
          <w:sz w:val="28"/>
          <w:szCs w:val="28"/>
          <w:lang w:val="en-US"/>
        </w:rPr>
        <w:t>last u</w:t>
      </w:r>
      <w:r w:rsidR="00BB5840">
        <w:rPr>
          <w:rFonts w:ascii="Times New Roman" w:hAnsi="Times New Roman"/>
          <w:b/>
          <w:sz w:val="28"/>
          <w:szCs w:val="28"/>
          <w:lang w:val="en-US"/>
        </w:rPr>
        <w:t>p</w:t>
      </w:r>
      <w:r w:rsidR="00887ED1" w:rsidRPr="003E0D17">
        <w:rPr>
          <w:rFonts w:ascii="Times New Roman" w:hAnsi="Times New Roman"/>
          <w:b/>
          <w:sz w:val="28"/>
          <w:szCs w:val="28"/>
          <w:lang w:val="en-US"/>
        </w:rPr>
        <w:t xml:space="preserve">date </w:t>
      </w:r>
      <w:r w:rsidRPr="003E0D17">
        <w:rPr>
          <w:rFonts w:ascii="Times New Roman" w:hAnsi="Times New Roman"/>
          <w:b/>
          <w:sz w:val="28"/>
          <w:szCs w:val="28"/>
          <w:lang w:val="en-US"/>
        </w:rPr>
        <w:t>September</w:t>
      </w:r>
      <w:r w:rsidR="00887ED1" w:rsidRPr="003E0D17"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r w:rsidR="00CF5F19" w:rsidRPr="003E0D17">
        <w:rPr>
          <w:rFonts w:ascii="Times New Roman" w:hAnsi="Times New Roman"/>
          <w:b/>
          <w:sz w:val="28"/>
          <w:szCs w:val="28"/>
          <w:lang w:val="en-US"/>
        </w:rPr>
        <w:t>4</w:t>
      </w:r>
      <w:r w:rsidR="00887ED1" w:rsidRPr="003E0D17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Style w:val="1-4"/>
        <w:tblpPr w:leftFromText="141" w:rightFromText="141" w:vertAnchor="page" w:horzAnchor="margin" w:tblpY="2671"/>
        <w:tblW w:w="0" w:type="auto"/>
        <w:tblLook w:val="04A0"/>
      </w:tblPr>
      <w:tblGrid>
        <w:gridCol w:w="3085"/>
        <w:gridCol w:w="6127"/>
      </w:tblGrid>
      <w:tr w:rsidR="00D169E1" w:rsidRPr="00AD4358" w:rsidTr="00BB5840">
        <w:trPr>
          <w:cnfStyle w:val="1000000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127" w:type="dxa"/>
          </w:tcPr>
          <w:p w:rsidR="00D169E1" w:rsidRPr="00C56189" w:rsidRDefault="00C56189" w:rsidP="00072CBD">
            <w:pPr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Ekaterina Bogomilova</w:t>
            </w:r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127" w:type="dxa"/>
          </w:tcPr>
          <w:p w:rsidR="00D169E1" w:rsidRPr="00C56189" w:rsidRDefault="00D169E1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Dr.</w:t>
            </w:r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127" w:type="dxa"/>
          </w:tcPr>
          <w:p w:rsidR="00D169E1" w:rsidRPr="00C56189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National and Regional Security</w:t>
            </w:r>
            <w:r w:rsidR="00C821CE" w:rsidRPr="00C5618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821CE" w:rsidRPr="00C56189" w:rsidRDefault="00C821CE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University of National and World Economy (UNWE), Sofia, Bulgaria</w:t>
            </w:r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Telephone</w:t>
            </w:r>
          </w:p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Fax</w:t>
            </w:r>
          </w:p>
        </w:tc>
        <w:tc>
          <w:tcPr>
            <w:tcW w:w="6127" w:type="dxa"/>
          </w:tcPr>
          <w:p w:rsidR="00D169E1" w:rsidRPr="00C56189" w:rsidRDefault="00D169E1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+359 2 8195298</w:t>
            </w:r>
          </w:p>
          <w:p w:rsidR="00D169E1" w:rsidRPr="00C56189" w:rsidRDefault="00D169E1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7" w:type="dxa"/>
          </w:tcPr>
          <w:p w:rsidR="00D169E1" w:rsidRPr="00C56189" w:rsidRDefault="00C56189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C561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ebogomilova@unwe.bg</w:t>
              </w:r>
            </w:hyperlink>
          </w:p>
          <w:p w:rsidR="00D169E1" w:rsidRPr="00C56189" w:rsidRDefault="00C56189" w:rsidP="00C56189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C561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ebogomilova@e-dnrs.org</w:t>
              </w:r>
            </w:hyperlink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Work description</w:t>
            </w:r>
          </w:p>
        </w:tc>
        <w:tc>
          <w:tcPr>
            <w:tcW w:w="6127" w:type="dxa"/>
          </w:tcPr>
          <w:p w:rsidR="00D169E1" w:rsidRPr="00C56189" w:rsidRDefault="00C56189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>Doctor,  Assistant, Department “</w:t>
            </w: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National and Regional Security”</w:t>
            </w:r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</w:p>
        </w:tc>
        <w:tc>
          <w:tcPr>
            <w:tcW w:w="6127" w:type="dxa"/>
          </w:tcPr>
          <w:p w:rsidR="00D169E1" w:rsidRPr="00C56189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Working fields</w:t>
            </w:r>
          </w:p>
        </w:tc>
        <w:tc>
          <w:tcPr>
            <w:tcW w:w="6127" w:type="dxa"/>
          </w:tcPr>
          <w:p w:rsidR="00D169E1" w:rsidRPr="00C56189" w:rsidRDefault="00C56189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Crisis Management, Quantitative Methods in crisis management, analysis of the regulatory system of crisis management, environmental and technological security; Economics of defense and security, defense resource management.</w:t>
            </w:r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3E0D17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CV (Short)</w:t>
            </w:r>
          </w:p>
        </w:tc>
        <w:tc>
          <w:tcPr>
            <w:tcW w:w="6127" w:type="dxa"/>
          </w:tcPr>
          <w:p w:rsidR="00D169E1" w:rsidRPr="003E0D17" w:rsidRDefault="00C56189" w:rsidP="003E0D17">
            <w:pPr>
              <w:spacing w:after="0" w:line="240" w:lineRule="auto"/>
              <w:jc w:val="both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Since 2014</w:t>
            </w:r>
            <w:r w:rsidR="00D169E1"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E0D17">
              <w:rPr>
                <w:rStyle w:val="hps"/>
                <w:rFonts w:ascii="Times New Roman" w:hAnsi="Times New Roman"/>
                <w:sz w:val="24"/>
                <w:szCs w:val="24"/>
                <w:lang/>
              </w:rPr>
              <w:t xml:space="preserve"> Assistant</w:t>
            </w:r>
            <w:r w:rsidR="00D169E1" w:rsidRPr="003E0D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University of National and World Economy, Sofia, Bulgaria</w:t>
            </w:r>
          </w:p>
          <w:p w:rsidR="00D169E1" w:rsidRPr="003E0D17" w:rsidRDefault="00C56189" w:rsidP="003E0D17">
            <w:pPr>
              <w:spacing w:after="0" w:line="240" w:lineRule="auto"/>
              <w:jc w:val="both"/>
              <w:cnfStyle w:val="00000001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2014</w:t>
            </w:r>
            <w:r w:rsidR="00D169E1"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PhD (Economics</w:t>
            </w:r>
            <w:r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and Management</w:t>
            </w:r>
            <w:r w:rsidR="00D169E1"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="00D169E1" w:rsidRPr="003E0D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at UNWE, </w:t>
            </w:r>
            <w:r w:rsidR="00D169E1" w:rsidRPr="003E0D1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PhD Thesis</w:t>
            </w:r>
            <w:r w:rsidR="00D169E1" w:rsidRPr="003E0D1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3E0D17" w:rsidRPr="003E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D17" w:rsidRPr="003E0D17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3E0D17" w:rsidRPr="003E0D1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Improvement of flood protection in the Republic of Bulgaria”</w:t>
            </w:r>
          </w:p>
          <w:p w:rsidR="00D169E1" w:rsidRPr="003E0D17" w:rsidRDefault="00D169E1" w:rsidP="003E0D17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Publications </w:t>
            </w: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3E0D17" w:rsidRPr="003E0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 </w:t>
            </w:r>
            <w:r w:rsidRPr="003E0D17">
              <w:rPr>
                <w:rFonts w:ascii="Times New Roman" w:hAnsi="Times New Roman"/>
                <w:sz w:val="24"/>
                <w:szCs w:val="24"/>
              </w:rPr>
              <w:t xml:space="preserve">has total of </w:t>
            </w:r>
            <w:r w:rsidR="003E0D17" w:rsidRPr="003E0D1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3E0D17">
              <w:rPr>
                <w:rFonts w:ascii="Times New Roman" w:hAnsi="Times New Roman"/>
                <w:sz w:val="24"/>
                <w:szCs w:val="24"/>
              </w:rPr>
              <w:t xml:space="preserve"> publications – </w:t>
            </w:r>
            <w:r w:rsidR="003E0D17" w:rsidRPr="003E0D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E0D17">
              <w:rPr>
                <w:rFonts w:ascii="Times New Roman" w:hAnsi="Times New Roman"/>
                <w:sz w:val="24"/>
                <w:szCs w:val="24"/>
              </w:rPr>
              <w:t xml:space="preserve"> in English and </w:t>
            </w:r>
            <w:r w:rsidR="003E0D17" w:rsidRPr="003E0D1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3E0D17">
              <w:rPr>
                <w:rFonts w:ascii="Times New Roman" w:hAnsi="Times New Roman"/>
                <w:sz w:val="24"/>
                <w:szCs w:val="24"/>
              </w:rPr>
              <w:t xml:space="preserve"> in Bulgarian.</w:t>
            </w:r>
            <w:r w:rsidRPr="003E0D17">
              <w:rPr>
                <w:rFonts w:ascii="Times New Roman" w:hAnsi="Times New Roman"/>
                <w:sz w:val="24"/>
                <w:szCs w:val="24"/>
              </w:rPr>
              <w:br/>
            </w:r>
            <w:r w:rsidR="003E0D17"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Participation in 5</w:t>
            </w:r>
            <w:r w:rsidRPr="003E0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research projects and collaboration </w:t>
            </w:r>
            <w:r w:rsidR="003E0D17" w:rsidRPr="003E0D17">
              <w:rPr>
                <w:rFonts w:ascii="Times New Roman" w:hAnsi="Times New Roman"/>
                <w:sz w:val="24"/>
                <w:szCs w:val="24"/>
                <w:lang w:val="en-US"/>
              </w:rPr>
              <w:t>(since 2008), incl. 1</w:t>
            </w: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international;</w:t>
            </w:r>
          </w:p>
          <w:p w:rsidR="00D169E1" w:rsidRPr="003E0D17" w:rsidRDefault="00D169E1" w:rsidP="003E0D17">
            <w:pPr>
              <w:spacing w:after="0" w:line="240" w:lineRule="auto"/>
              <w:jc w:val="both"/>
              <w:cnfStyle w:val="00000001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GB"/>
              </w:rPr>
              <w:t>Fluent in English, Russian, very good computer skills,</w:t>
            </w:r>
          </w:p>
          <w:p w:rsidR="00C821CE" w:rsidRPr="003E0D17" w:rsidRDefault="00C821CE" w:rsidP="00C821CE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3E0D17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Homepage</w:t>
            </w:r>
          </w:p>
        </w:tc>
        <w:tc>
          <w:tcPr>
            <w:tcW w:w="6127" w:type="dxa"/>
          </w:tcPr>
          <w:p w:rsidR="00D169E1" w:rsidRPr="003E0D17" w:rsidRDefault="00C56189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3E0D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www.unwe.bg</w:t>
              </w:r>
            </w:hyperlink>
          </w:p>
          <w:p w:rsidR="00D169E1" w:rsidRPr="003E0D17" w:rsidRDefault="003352F8" w:rsidP="003E0D17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D169E1" w:rsidRPr="003E0D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www.e-dnrs.org</w:t>
              </w:r>
            </w:hyperlink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3E0D17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127" w:type="dxa"/>
          </w:tcPr>
          <w:p w:rsidR="00D169E1" w:rsidRPr="003E0D17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University of National and World Economy</w:t>
            </w:r>
          </w:p>
          <w:p w:rsidR="00D169E1" w:rsidRPr="003E0D17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Studentski  grad  1700</w:t>
            </w:r>
          </w:p>
          <w:p w:rsidR="00D169E1" w:rsidRPr="003E0D17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Sofia</w:t>
            </w:r>
          </w:p>
          <w:p w:rsidR="00D169E1" w:rsidRPr="003E0D17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Bulgaria</w:t>
            </w:r>
          </w:p>
        </w:tc>
      </w:tr>
    </w:tbl>
    <w:p w:rsidR="00D169E1" w:rsidRDefault="00D169E1" w:rsidP="00853C72">
      <w:pPr>
        <w:jc w:val="center"/>
        <w:rPr>
          <w:b/>
          <w:sz w:val="28"/>
          <w:szCs w:val="28"/>
          <w:lang w:val="en-US"/>
        </w:rPr>
      </w:pPr>
    </w:p>
    <w:p w:rsidR="00853C72" w:rsidRDefault="00853C72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CF087F" w:rsidRPr="003E0D17" w:rsidRDefault="00CF087F">
      <w:pPr>
        <w:rPr>
          <w:rFonts w:ascii="Times New Roman" w:hAnsi="Times New Roman"/>
          <w:b/>
          <w:sz w:val="32"/>
          <w:szCs w:val="32"/>
          <w:lang w:val="en-US"/>
        </w:rPr>
      </w:pPr>
      <w:r w:rsidRPr="003E0D17">
        <w:rPr>
          <w:rFonts w:ascii="Times New Roman" w:hAnsi="Times New Roman"/>
          <w:b/>
          <w:sz w:val="32"/>
          <w:szCs w:val="32"/>
          <w:lang w:val="en-US"/>
        </w:rPr>
        <w:lastRenderedPageBreak/>
        <w:t>CV (Long) with Publications</w:t>
      </w:r>
      <w:r w:rsidR="00887ED1" w:rsidRPr="003E0D17">
        <w:rPr>
          <w:rFonts w:ascii="Times New Roman" w:hAnsi="Times New Roman"/>
          <w:b/>
          <w:sz w:val="32"/>
          <w:szCs w:val="32"/>
          <w:lang w:val="en-US"/>
        </w:rPr>
        <w:t xml:space="preserve"> (last update </w:t>
      </w:r>
      <w:r w:rsidR="003E0D17" w:rsidRPr="003E0D17">
        <w:rPr>
          <w:rFonts w:ascii="Times New Roman" w:hAnsi="Times New Roman"/>
          <w:b/>
          <w:sz w:val="32"/>
          <w:szCs w:val="32"/>
          <w:lang w:val="en-US"/>
        </w:rPr>
        <w:t>September</w:t>
      </w:r>
      <w:r w:rsidR="008A1BF7" w:rsidRPr="003E0D1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8A1BF7" w:rsidRPr="003E0D17">
        <w:rPr>
          <w:rFonts w:ascii="Times New Roman" w:hAnsi="Times New Roman"/>
          <w:b/>
          <w:sz w:val="32"/>
          <w:szCs w:val="32"/>
        </w:rPr>
        <w:t>2014</w:t>
      </w:r>
      <w:r w:rsidR="00887ED1" w:rsidRPr="003E0D17">
        <w:rPr>
          <w:rFonts w:ascii="Times New Roman" w:hAnsi="Times New Roman"/>
          <w:b/>
          <w:sz w:val="32"/>
          <w:szCs w:val="32"/>
          <w:lang w:val="en-US"/>
        </w:rPr>
        <w:t>)</w:t>
      </w:r>
    </w:p>
    <w:p w:rsidR="00CF087F" w:rsidRPr="00F96A47" w:rsidRDefault="00CF087F" w:rsidP="00CF087F">
      <w:pPr>
        <w:pStyle w:val="berschrift1"/>
        <w:spacing w:before="360"/>
        <w:jc w:val="both"/>
        <w:rPr>
          <w:rFonts w:cs="FPPMCM+TimesNewRoman,Bold"/>
          <w:color w:val="000000"/>
          <w:sz w:val="22"/>
          <w:szCs w:val="22"/>
          <w:lang w:val="en-US"/>
        </w:rPr>
      </w:pPr>
      <w:r>
        <w:t xml:space="preserve"> </w:t>
      </w:r>
      <w:r>
        <w:rPr>
          <w:rFonts w:cs="FPPMCM+TimesNewRoman,Bold"/>
          <w:b/>
          <w:bCs/>
          <w:color w:val="000000"/>
          <w:sz w:val="28"/>
          <w:szCs w:val="28"/>
        </w:rPr>
        <w:t>C</w:t>
      </w:r>
      <w:r>
        <w:rPr>
          <w:rFonts w:cs="FPPMCM+TimesNewRoman,Bold"/>
          <w:b/>
          <w:bCs/>
          <w:color w:val="000000"/>
          <w:sz w:val="22"/>
          <w:szCs w:val="22"/>
        </w:rPr>
        <w:t xml:space="preserve">URRICULUM </w:t>
      </w:r>
      <w:r>
        <w:rPr>
          <w:rFonts w:cs="FPPMCM+TimesNewRoman,Bold"/>
          <w:b/>
          <w:bCs/>
          <w:color w:val="000000"/>
          <w:sz w:val="28"/>
          <w:szCs w:val="28"/>
        </w:rPr>
        <w:t>V</w:t>
      </w:r>
      <w:r>
        <w:rPr>
          <w:rFonts w:cs="FPPMCM+TimesNewRoman,Bold"/>
          <w:b/>
          <w:bCs/>
          <w:color w:val="000000"/>
          <w:sz w:val="22"/>
          <w:szCs w:val="22"/>
        </w:rPr>
        <w:t xml:space="preserve">ITAE </w:t>
      </w:r>
      <w:r w:rsidR="00F96A47">
        <w:rPr>
          <w:rFonts w:cs="FPPMCM+TimesNewRoman,Bold"/>
          <w:b/>
          <w:bCs/>
          <w:color w:val="000000"/>
          <w:sz w:val="22"/>
          <w:szCs w:val="22"/>
          <w:lang w:val="en-US"/>
        </w:rPr>
        <w:t>(long)</w:t>
      </w:r>
    </w:p>
    <w:p w:rsidR="00CF087F" w:rsidRDefault="00CF087F" w:rsidP="00CF087F">
      <w:pPr>
        <w:pStyle w:val="berschrift2"/>
        <w:spacing w:before="360"/>
        <w:ind w:left="567" w:hanging="567"/>
        <w:jc w:val="both"/>
        <w:rPr>
          <w:rFonts w:cs="FPPMCM+TimesNewRoman,Bold"/>
          <w:color w:val="000000"/>
          <w:sz w:val="28"/>
          <w:szCs w:val="28"/>
        </w:rPr>
      </w:pPr>
      <w:r>
        <w:rPr>
          <w:rFonts w:cs="FPPMCM+TimesNewRoman,Bold"/>
          <w:b/>
          <w:bCs/>
          <w:color w:val="000000"/>
          <w:sz w:val="28"/>
          <w:szCs w:val="28"/>
        </w:rPr>
        <w:t xml:space="preserve">1. General Information </w:t>
      </w:r>
    </w:p>
    <w:p w:rsidR="00CF087F" w:rsidRPr="003E0D17" w:rsidRDefault="00CF087F" w:rsidP="00CF087F">
      <w:pPr>
        <w:pStyle w:val="berschrift3"/>
        <w:spacing w:before="360"/>
        <w:jc w:val="both"/>
        <w:rPr>
          <w:rFonts w:ascii="Times New Roman" w:hAnsi="Times New Roman"/>
          <w:color w:val="000000"/>
        </w:rPr>
      </w:pPr>
      <w:r w:rsidRPr="003E0D17">
        <w:rPr>
          <w:rFonts w:ascii="Times New Roman" w:hAnsi="Times New Roman"/>
          <w:b/>
          <w:bCs/>
          <w:color w:val="000000"/>
        </w:rPr>
        <w:t xml:space="preserve">Personal Information </w:t>
      </w:r>
    </w:p>
    <w:p w:rsidR="00CF087F" w:rsidRPr="003E0D17" w:rsidRDefault="00CF087F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</w:rPr>
        <w:t>Name: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D17" w:rsidRPr="003E0D1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Dr. </w:t>
      </w:r>
      <w:r w:rsidR="003E0D17" w:rsidRPr="003E0D17">
        <w:rPr>
          <w:rFonts w:ascii="Times New Roman" w:hAnsi="Times New Roman"/>
          <w:color w:val="000000"/>
          <w:sz w:val="24"/>
          <w:szCs w:val="24"/>
          <w:lang w:val="en-US"/>
        </w:rPr>
        <w:t>Ekaterina Bogomilova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87F" w:rsidRPr="003E0D17" w:rsidRDefault="00CF087F" w:rsidP="003E0D17">
      <w:pPr>
        <w:pStyle w:val="a5"/>
        <w:spacing w:before="40" w:after="40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</w:rPr>
        <w:t>Work Address: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University of National and World Economy, Studentski grad, Sofia, 1700, Bulgaria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87F" w:rsidRPr="003E0D17" w:rsidRDefault="00CF087F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</w:rPr>
        <w:t>Work Tel: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+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359-2</w:t>
      </w:r>
      <w:r w:rsidRPr="003E0D17">
        <w:rPr>
          <w:rFonts w:ascii="Times New Roman" w:hAnsi="Times New Roman"/>
          <w:color w:val="000000"/>
          <w:sz w:val="24"/>
          <w:szCs w:val="24"/>
        </w:rPr>
        <w:t>-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 xml:space="preserve">8195 298 </w:t>
      </w:r>
    </w:p>
    <w:p w:rsidR="00CF087F" w:rsidRPr="003E0D17" w:rsidRDefault="00CF087F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</w:rPr>
        <w:t>Work Fax: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262" w:rsidRPr="003E0D17">
        <w:rPr>
          <w:rFonts w:ascii="Times New Roman" w:hAnsi="Times New Roman"/>
          <w:color w:val="000000"/>
          <w:sz w:val="24"/>
          <w:szCs w:val="24"/>
        </w:rPr>
        <w:t>+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359-2</w:t>
      </w:r>
      <w:r w:rsidR="00543262" w:rsidRPr="003E0D17">
        <w:rPr>
          <w:rFonts w:ascii="Times New Roman" w:hAnsi="Times New Roman"/>
          <w:color w:val="000000"/>
          <w:sz w:val="24"/>
          <w:szCs w:val="24"/>
        </w:rPr>
        <w:t>-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8195 272</w:t>
      </w:r>
    </w:p>
    <w:p w:rsidR="00543262" w:rsidRPr="009540E2" w:rsidRDefault="00CF087F" w:rsidP="005432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</w:rPr>
        <w:t>E-Mail: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3E0D17" w:rsidRPr="009540E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ebogomilova@unwe.bg</w:t>
        </w:r>
      </w:hyperlink>
    </w:p>
    <w:p w:rsidR="00CF087F" w:rsidRPr="003E0D17" w:rsidRDefault="003E0D17" w:rsidP="00543262">
      <w:pPr>
        <w:pStyle w:val="a5"/>
        <w:spacing w:before="40" w:after="4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E0D17">
        <w:rPr>
          <w:rFonts w:ascii="Times New Roman" w:hAnsi="Times New Roman"/>
          <w:sz w:val="24"/>
          <w:szCs w:val="24"/>
          <w:lang w:val="en-US"/>
        </w:rPr>
        <w:t>ebogomilova</w:t>
      </w:r>
      <w:r w:rsidR="00543262" w:rsidRPr="003E0D17">
        <w:rPr>
          <w:rFonts w:ascii="Times New Roman" w:hAnsi="Times New Roman"/>
          <w:sz w:val="24"/>
          <w:szCs w:val="24"/>
          <w:lang w:val="en-US"/>
        </w:rPr>
        <w:t>@e-dnrs.org</w:t>
      </w:r>
    </w:p>
    <w:p w:rsidR="00CF087F" w:rsidRPr="003E0D17" w:rsidRDefault="00CF087F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</w:rPr>
        <w:t>Internet: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http://www.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unwe.bg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87F" w:rsidRPr="003E0D17" w:rsidRDefault="003E0D17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>http://www.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e-dnrs.org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2AC9" w:rsidRPr="003E0D17" w:rsidRDefault="00B72AC9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72AC9" w:rsidRPr="003E0D17" w:rsidRDefault="00B72AC9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  <w:lang w:val="en-US"/>
        </w:rPr>
        <w:t>Languages:</w:t>
      </w:r>
    </w:p>
    <w:p w:rsidR="00543262" w:rsidRPr="003E0D17" w:rsidRDefault="00543262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0D17">
        <w:rPr>
          <w:rFonts w:ascii="Times New Roman" w:hAnsi="Times New Roman"/>
          <w:color w:val="000000"/>
          <w:sz w:val="24"/>
          <w:szCs w:val="24"/>
          <w:lang w:val="en-US"/>
        </w:rPr>
        <w:t xml:space="preserve">Bulgarian: native </w:t>
      </w:r>
    </w:p>
    <w:p w:rsidR="00CF087F" w:rsidRPr="003E0D17" w:rsidRDefault="00543262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: fluent </w:t>
      </w:r>
    </w:p>
    <w:p w:rsidR="00CF087F" w:rsidRPr="003E0D17" w:rsidRDefault="00543262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0D17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: fluent </w:t>
      </w:r>
    </w:p>
    <w:p w:rsidR="00CF087F" w:rsidRPr="003E0D17" w:rsidRDefault="00CF087F" w:rsidP="00CF087F">
      <w:pPr>
        <w:pStyle w:val="berschrift3"/>
        <w:spacing w:before="360"/>
        <w:jc w:val="both"/>
        <w:rPr>
          <w:rFonts w:ascii="Times New Roman" w:hAnsi="Times New Roman"/>
          <w:color w:val="000000"/>
        </w:rPr>
      </w:pPr>
      <w:r w:rsidRPr="003E0D17">
        <w:rPr>
          <w:rFonts w:ascii="Times New Roman" w:hAnsi="Times New Roman"/>
          <w:b/>
          <w:bCs/>
          <w:color w:val="000000"/>
        </w:rPr>
        <w:t xml:space="preserve">Research Interests </w:t>
      </w:r>
    </w:p>
    <w:p w:rsidR="00CF087F" w:rsidRPr="003E0D17" w:rsidRDefault="003E0D17" w:rsidP="003E0D17">
      <w:pPr>
        <w:pStyle w:val="a5"/>
        <w:spacing w:before="40" w:after="40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sz w:val="24"/>
          <w:szCs w:val="24"/>
          <w:lang w:val="en-US"/>
        </w:rPr>
        <w:t>Crisis Management, Quantitative Methods in crisis management, analysis of the regulatory system of crisis management, environmental and technological security; Economics of defense and security, defense resource management.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87F" w:rsidRDefault="00CF087F" w:rsidP="00CF087F">
      <w:pPr>
        <w:pStyle w:val="berschrift2"/>
        <w:spacing w:before="360"/>
        <w:ind w:left="567" w:hanging="567"/>
        <w:jc w:val="both"/>
        <w:rPr>
          <w:rFonts w:cs="FPPMCM+TimesNewRoman,Bold"/>
          <w:color w:val="000000"/>
          <w:sz w:val="28"/>
          <w:szCs w:val="28"/>
        </w:rPr>
      </w:pPr>
      <w:r>
        <w:rPr>
          <w:rFonts w:cs="FPPMCM+TimesNewRoman,Bold"/>
          <w:b/>
          <w:bCs/>
          <w:color w:val="000000"/>
          <w:sz w:val="28"/>
          <w:szCs w:val="28"/>
        </w:rPr>
        <w:t xml:space="preserve">2. Education, Honours and Career </w:t>
      </w:r>
    </w:p>
    <w:p w:rsidR="00CF087F" w:rsidRDefault="00CF087F" w:rsidP="00CF087F">
      <w:pPr>
        <w:pStyle w:val="Default"/>
        <w:rPr>
          <w:sz w:val="28"/>
          <w:szCs w:val="28"/>
        </w:rPr>
      </w:pPr>
    </w:p>
    <w:p w:rsidR="00CF087F" w:rsidRDefault="00CF087F" w:rsidP="00CF087F">
      <w:pPr>
        <w:pStyle w:val="berschrift3"/>
        <w:spacing w:before="360"/>
        <w:jc w:val="both"/>
        <w:rPr>
          <w:rFonts w:cs="FPPMCM+TimesNewRoman,Bold"/>
          <w:b/>
          <w:bCs/>
          <w:color w:val="000000"/>
          <w:sz w:val="23"/>
          <w:szCs w:val="23"/>
          <w:lang w:val="en-US"/>
        </w:rPr>
      </w:pPr>
      <w:r>
        <w:rPr>
          <w:rFonts w:cs="FPPMCM+TimesNewRoman,Bold"/>
          <w:b/>
          <w:bCs/>
          <w:color w:val="000000"/>
          <w:sz w:val="23"/>
          <w:szCs w:val="23"/>
        </w:rPr>
        <w:t xml:space="preserve">Education </w:t>
      </w:r>
    </w:p>
    <w:p w:rsidR="009540E2" w:rsidRPr="00894A26" w:rsidRDefault="009540E2" w:rsidP="009540E2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University for National and World Economy – Sofia, 11.2004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 xml:space="preserve">      </w:t>
      </w: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PhD (Economics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 xml:space="preserve"> and Management</w:t>
      </w: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) </w:t>
      </w:r>
    </w:p>
    <w:p w:rsidR="009540E2" w:rsidRDefault="00894A26" w:rsidP="009540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</w:rPr>
        <w:t xml:space="preserve">PhD Thesis: </w:t>
      </w:r>
      <w:r w:rsidR="009540E2" w:rsidRPr="003E0D17">
        <w:rPr>
          <w:rFonts w:ascii="Times New Roman" w:hAnsi="Times New Roman"/>
          <w:sz w:val="24"/>
          <w:szCs w:val="24"/>
          <w:lang w:val="en-US"/>
        </w:rPr>
        <w:t>“</w:t>
      </w:r>
      <w:r w:rsidR="009540E2" w:rsidRPr="003E0D17">
        <w:rPr>
          <w:rFonts w:ascii="Times New Roman" w:hAnsi="Times New Roman"/>
          <w:bCs/>
          <w:sz w:val="24"/>
          <w:szCs w:val="24"/>
          <w:lang w:val="en-GB"/>
        </w:rPr>
        <w:t>Improvement of flood protection in the Republic of Bulgaria”</w:t>
      </w:r>
    </w:p>
    <w:p w:rsidR="009540E2" w:rsidRPr="009540E2" w:rsidRDefault="009540E2" w:rsidP="009540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540E2" w:rsidRPr="009540E2" w:rsidRDefault="009540E2" w:rsidP="009540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540E2">
        <w:rPr>
          <w:rFonts w:ascii="Times New Roman" w:hAnsi="Times New Roman"/>
          <w:bCs/>
          <w:sz w:val="24"/>
          <w:szCs w:val="24"/>
          <w:lang w:val="en-US"/>
        </w:rPr>
        <w:t>2008 - 2010 - National Military University `Vasil Levski` - Veliko Tarnovo, specialty 'National and Regional Security'</w:t>
      </w:r>
      <w:r w:rsidRPr="009540E2">
        <w:rPr>
          <w:rFonts w:ascii="Times New Roman" w:hAnsi="Times New Roman"/>
          <w:bCs/>
          <w:sz w:val="24"/>
          <w:szCs w:val="24"/>
          <w:lang w:val="en-US"/>
        </w:rPr>
        <w:t>, specialization</w:t>
      </w:r>
      <w:r w:rsidRPr="009540E2">
        <w:rPr>
          <w:rFonts w:ascii="Times New Roman" w:hAnsi="Times New Roman"/>
          <w:bCs/>
          <w:sz w:val="24"/>
          <w:szCs w:val="24"/>
          <w:lang w:val="en-US"/>
        </w:rPr>
        <w:t xml:space="preserve"> 'Crisis Management' - Master degree</w:t>
      </w:r>
    </w:p>
    <w:p w:rsidR="009540E2" w:rsidRPr="009540E2" w:rsidRDefault="009540E2" w:rsidP="009540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540E2" w:rsidRPr="009540E2" w:rsidRDefault="009540E2" w:rsidP="009540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540E2">
        <w:rPr>
          <w:rFonts w:ascii="Times New Roman" w:hAnsi="Times New Roman"/>
          <w:bCs/>
          <w:sz w:val="24"/>
          <w:szCs w:val="24"/>
          <w:lang w:val="en-US"/>
        </w:rPr>
        <w:t xml:space="preserve">2008 - 2010 </w:t>
      </w:r>
      <w:r w:rsidRPr="009540E2">
        <w:rPr>
          <w:rFonts w:ascii="Times New Roman" w:hAnsi="Times New Roman"/>
          <w:bCs/>
          <w:sz w:val="24"/>
          <w:szCs w:val="24"/>
          <w:lang w:val="en-US"/>
        </w:rPr>
        <w:t>- University</w:t>
      </w:r>
      <w:r w:rsidRPr="009540E2">
        <w:rPr>
          <w:rFonts w:ascii="Times New Roman" w:hAnsi="Times New Roman"/>
          <w:bCs/>
          <w:sz w:val="24"/>
          <w:szCs w:val="24"/>
          <w:lang w:val="en-US"/>
        </w:rPr>
        <w:t xml:space="preserve"> of National and World Economy - Sofia, specialty 'Financial Control' - Master degree</w:t>
      </w:r>
    </w:p>
    <w:p w:rsidR="009540E2" w:rsidRPr="009540E2" w:rsidRDefault="009540E2" w:rsidP="009540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540E2" w:rsidRPr="003E0D17" w:rsidRDefault="009540E2" w:rsidP="009540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540E2">
        <w:rPr>
          <w:rFonts w:ascii="Times New Roman" w:hAnsi="Times New Roman"/>
          <w:bCs/>
          <w:sz w:val="24"/>
          <w:szCs w:val="24"/>
          <w:lang w:val="en-US"/>
        </w:rPr>
        <w:t xml:space="preserve">2004 - 2008 </w:t>
      </w:r>
      <w:r w:rsidRPr="009540E2">
        <w:rPr>
          <w:rFonts w:ascii="Times New Roman" w:hAnsi="Times New Roman"/>
          <w:bCs/>
          <w:sz w:val="24"/>
          <w:szCs w:val="24"/>
          <w:lang w:val="en-US"/>
        </w:rPr>
        <w:t>- University</w:t>
      </w:r>
      <w:r w:rsidRPr="009540E2">
        <w:rPr>
          <w:rFonts w:ascii="Times New Roman" w:hAnsi="Times New Roman"/>
          <w:bCs/>
          <w:sz w:val="24"/>
          <w:szCs w:val="24"/>
          <w:lang w:val="en-US"/>
        </w:rPr>
        <w:t xml:space="preserve"> of National and World Economy - Sofia, Specialty 'Economics of Defense and Security' - bachelor degree</w:t>
      </w:r>
    </w:p>
    <w:p w:rsidR="00894A26" w:rsidRDefault="00894A26" w:rsidP="00894A26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</w:p>
    <w:p w:rsidR="00CF087F" w:rsidRPr="00DA681E" w:rsidRDefault="00CF087F" w:rsidP="00CF087F">
      <w:pPr>
        <w:pStyle w:val="berschrift3"/>
        <w:spacing w:before="360"/>
        <w:jc w:val="both"/>
        <w:rPr>
          <w:rFonts w:ascii="Times New Roman" w:hAnsi="Times New Roman"/>
        </w:rPr>
      </w:pPr>
      <w:r w:rsidRPr="00DA681E">
        <w:rPr>
          <w:rFonts w:ascii="Times New Roman" w:hAnsi="Times New Roman"/>
          <w:b/>
          <w:bCs/>
        </w:rPr>
        <w:t xml:space="preserve">Current Positions and Affiliations </w:t>
      </w:r>
    </w:p>
    <w:p w:rsidR="009540E2" w:rsidRPr="00DA681E" w:rsidRDefault="009540E2" w:rsidP="009540E2">
      <w:pPr>
        <w:pStyle w:val="berschrift3"/>
        <w:spacing w:before="360"/>
        <w:jc w:val="both"/>
        <w:rPr>
          <w:rFonts w:ascii="Times New Roman" w:hAnsi="Times New Roman"/>
          <w:color w:val="000000"/>
          <w:lang w:val="en-US" w:eastAsia="en-US"/>
        </w:rPr>
      </w:pPr>
      <w:r w:rsidRPr="00DA681E">
        <w:rPr>
          <w:rFonts w:ascii="Times New Roman" w:hAnsi="Times New Roman"/>
          <w:color w:val="000000"/>
          <w:lang w:eastAsia="en-US"/>
        </w:rPr>
        <w:t xml:space="preserve">University for National and World Economy – Sofia, </w:t>
      </w:r>
      <w:r w:rsidRPr="00DA681E">
        <w:rPr>
          <w:rFonts w:ascii="Times New Roman" w:hAnsi="Times New Roman"/>
          <w:color w:val="000000"/>
          <w:lang w:val="en-US" w:eastAsia="en-US"/>
        </w:rPr>
        <w:t xml:space="preserve">2014  Assistant </w:t>
      </w:r>
      <w:r w:rsidRPr="00DA681E">
        <w:rPr>
          <w:rFonts w:ascii="Times New Roman" w:hAnsi="Times New Roman"/>
          <w:color w:val="000000"/>
          <w:lang w:eastAsia="en-US"/>
        </w:rPr>
        <w:t xml:space="preserve"> (Economics and Management)</w:t>
      </w:r>
    </w:p>
    <w:p w:rsidR="001D24BA" w:rsidRPr="00DA681E" w:rsidRDefault="001D24BA" w:rsidP="001D24BA">
      <w:pPr>
        <w:rPr>
          <w:rFonts w:ascii="Times New Roman" w:hAnsi="Times New Roman"/>
          <w:sz w:val="24"/>
          <w:szCs w:val="24"/>
          <w:lang w:val="en-US"/>
        </w:rPr>
      </w:pPr>
    </w:p>
    <w:p w:rsidR="00CF087F" w:rsidRPr="00DA681E" w:rsidRDefault="00CF087F" w:rsidP="00CF087F">
      <w:pPr>
        <w:pStyle w:val="berschrift3"/>
        <w:spacing w:before="360"/>
        <w:jc w:val="both"/>
        <w:rPr>
          <w:rFonts w:ascii="Times New Roman" w:hAnsi="Times New Roman"/>
        </w:rPr>
      </w:pPr>
      <w:r w:rsidRPr="00DA681E">
        <w:rPr>
          <w:rFonts w:ascii="Times New Roman" w:hAnsi="Times New Roman"/>
          <w:b/>
          <w:bCs/>
        </w:rPr>
        <w:t xml:space="preserve">Work Experience </w:t>
      </w:r>
    </w:p>
    <w:tbl>
      <w:tblPr>
        <w:tblStyle w:val="-4"/>
        <w:tblW w:w="9120" w:type="dxa"/>
        <w:tblLayout w:type="fixed"/>
        <w:tblLook w:val="04A0"/>
      </w:tblPr>
      <w:tblGrid>
        <w:gridCol w:w="1080"/>
        <w:gridCol w:w="1320"/>
        <w:gridCol w:w="2760"/>
        <w:gridCol w:w="3960"/>
      </w:tblGrid>
      <w:tr w:rsidR="00121F26" w:rsidRPr="00DA681E" w:rsidTr="00BB5840">
        <w:trPr>
          <w:cnfStyle w:val="100000000000"/>
        </w:trPr>
        <w:tc>
          <w:tcPr>
            <w:cnfStyle w:val="001000000000"/>
            <w:tcW w:w="1080" w:type="dxa"/>
          </w:tcPr>
          <w:p w:rsidR="00121F26" w:rsidRPr="00DA681E" w:rsidRDefault="00121F26" w:rsidP="00601E5B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Date from - Date to</w:t>
            </w:r>
          </w:p>
        </w:tc>
        <w:tc>
          <w:tcPr>
            <w:tcW w:w="1320" w:type="dxa"/>
          </w:tcPr>
          <w:p w:rsidR="00121F26" w:rsidRPr="00DA681E" w:rsidRDefault="00121F26" w:rsidP="00601E5B">
            <w:pPr>
              <w:pStyle w:val="normaltableau"/>
              <w:keepNext/>
              <w:keepLines/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2760" w:type="dxa"/>
          </w:tcPr>
          <w:p w:rsidR="00121F26" w:rsidRPr="00DA681E" w:rsidRDefault="00121F26" w:rsidP="00601E5B">
            <w:pPr>
              <w:pStyle w:val="normaltableau"/>
              <w:keepNext/>
              <w:keepLines/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Company / Organisation</w:t>
            </w:r>
          </w:p>
        </w:tc>
        <w:tc>
          <w:tcPr>
            <w:tcW w:w="3960" w:type="dxa"/>
          </w:tcPr>
          <w:p w:rsidR="00121F26" w:rsidRPr="00DA681E" w:rsidRDefault="00121F26" w:rsidP="00601E5B">
            <w:pPr>
              <w:pStyle w:val="normaltableau"/>
              <w:keepNext/>
              <w:keepLines/>
              <w:spacing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Position/description</w:t>
            </w:r>
          </w:p>
        </w:tc>
      </w:tr>
      <w:tr w:rsidR="00887ED1" w:rsidRPr="00DA681E" w:rsidTr="00BB5840">
        <w:trPr>
          <w:cnfStyle w:val="000000100000"/>
        </w:trPr>
        <w:tc>
          <w:tcPr>
            <w:cnfStyle w:val="001000000000"/>
            <w:tcW w:w="1080" w:type="dxa"/>
          </w:tcPr>
          <w:p w:rsidR="00887ED1" w:rsidRPr="00DA681E" w:rsidRDefault="00887ED1" w:rsidP="009540E2">
            <w:pPr>
              <w:pStyle w:val="normaltablea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9540E2" w:rsidRPr="00DA681E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 xml:space="preserve"> till present</w:t>
            </w:r>
          </w:p>
        </w:tc>
        <w:tc>
          <w:tcPr>
            <w:tcW w:w="1320" w:type="dxa"/>
          </w:tcPr>
          <w:p w:rsidR="00887ED1" w:rsidRPr="00DA681E" w:rsidRDefault="00887ED1" w:rsidP="00072CBD">
            <w:pPr>
              <w:pStyle w:val="normaltableau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A681E">
              <w:rPr>
                <w:rFonts w:ascii="Times New Roman" w:hAnsi="Times New Roman"/>
                <w:sz w:val="24"/>
                <w:szCs w:val="24"/>
              </w:rPr>
              <w:t>Sofia, Bulgaria</w:t>
            </w:r>
          </w:p>
        </w:tc>
        <w:tc>
          <w:tcPr>
            <w:tcW w:w="2760" w:type="dxa"/>
          </w:tcPr>
          <w:p w:rsidR="00887ED1" w:rsidRPr="00DA681E" w:rsidRDefault="00887ED1" w:rsidP="00072CBD">
            <w:pPr>
              <w:pStyle w:val="normaltableau"/>
              <w:jc w:val="lef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A681E">
              <w:rPr>
                <w:rFonts w:ascii="Times New Roman" w:hAnsi="Times New Roman"/>
                <w:sz w:val="24"/>
                <w:szCs w:val="24"/>
              </w:rPr>
              <w:t>Department  "National and Regional Security, University for National and World Economy</w:t>
            </w:r>
          </w:p>
        </w:tc>
        <w:tc>
          <w:tcPr>
            <w:tcW w:w="3960" w:type="dxa"/>
          </w:tcPr>
          <w:p w:rsidR="00887ED1" w:rsidRPr="00DA681E" w:rsidRDefault="009540E2" w:rsidP="00072CBD">
            <w:pPr>
              <w:pStyle w:val="normaltableau"/>
              <w:jc w:val="lef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A681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A681E" w:rsidRPr="00DA681E">
              <w:rPr>
                <w:rFonts w:ascii="Times New Roman" w:hAnsi="Times New Roman"/>
                <w:b/>
                <w:sz w:val="24"/>
                <w:szCs w:val="24"/>
              </w:rPr>
              <w:t>ssista</w:t>
            </w:r>
            <w:r w:rsidRPr="00DA681E">
              <w:rPr>
                <w:rFonts w:ascii="Times New Roman" w:hAnsi="Times New Roman"/>
                <w:b/>
                <w:sz w:val="24"/>
                <w:szCs w:val="24"/>
              </w:rPr>
              <w:t>nt</w:t>
            </w:r>
            <w:r w:rsidR="00887ED1" w:rsidRPr="00DA6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7ED1" w:rsidRPr="00DA681E" w:rsidRDefault="00887ED1" w:rsidP="00072CBD">
            <w:pPr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81E">
              <w:rPr>
                <w:rFonts w:ascii="Times New Roman" w:hAnsi="Times New Roman"/>
                <w:b/>
                <w:bCs/>
                <w:sz w:val="24"/>
                <w:szCs w:val="24"/>
              </w:rPr>
              <w:t>Lectures and</w:t>
            </w:r>
            <w:r w:rsidRPr="00DA681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68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seminars </w:t>
            </w:r>
          </w:p>
          <w:p w:rsidR="00887ED1" w:rsidRPr="00DA681E" w:rsidRDefault="00887ED1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A681E">
              <w:rPr>
                <w:rFonts w:ascii="Times New Roman" w:hAnsi="Times New Roman"/>
                <w:b/>
                <w:bCs/>
                <w:sz w:val="24"/>
                <w:szCs w:val="24"/>
              </w:rPr>
              <w:t>in bachelor</w:t>
            </w:r>
            <w:r w:rsidRPr="00DA681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681E" w:rsidRPr="00DA681E" w:rsidRDefault="00DA681E" w:rsidP="00DA681E">
            <w:pPr>
              <w:pStyle w:val="af3"/>
              <w:numPr>
                <w:ilvl w:val="0"/>
                <w:numId w:val="30"/>
              </w:numPr>
              <w:tabs>
                <w:tab w:val="left" w:pos="210"/>
                <w:tab w:val="left" w:pos="525"/>
              </w:tabs>
              <w:ind w:left="-13" w:firstLine="13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81E">
              <w:rPr>
                <w:rFonts w:ascii="Times New Roman" w:hAnsi="Times New Roman"/>
                <w:sz w:val="24"/>
                <w:szCs w:val="24"/>
              </w:rPr>
              <w:t>Defense Resources Management</w:t>
            </w:r>
          </w:p>
          <w:p w:rsidR="00887ED1" w:rsidRPr="00DA681E" w:rsidRDefault="00DA681E" w:rsidP="00DA681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A681E">
              <w:rPr>
                <w:rFonts w:ascii="Times New Roman" w:hAnsi="Times New Roman"/>
                <w:sz w:val="24"/>
                <w:szCs w:val="24"/>
                <w:lang w:val="en-US"/>
              </w:rPr>
              <w:t>2. E</w:t>
            </w:r>
            <w:r w:rsidRPr="00DA681E">
              <w:rPr>
                <w:rFonts w:ascii="Times New Roman" w:hAnsi="Times New Roman"/>
                <w:sz w:val="24"/>
                <w:szCs w:val="24"/>
              </w:rPr>
              <w:t>mergency management</w:t>
            </w:r>
          </w:p>
          <w:p w:rsidR="00887ED1" w:rsidRPr="00DA681E" w:rsidRDefault="00887ED1" w:rsidP="00072CBD">
            <w:pPr>
              <w:pStyle w:val="normaltableau"/>
              <w:jc w:val="left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F26" w:rsidRPr="00145B7E" w:rsidRDefault="00121F26" w:rsidP="00121F26">
      <w:pPr>
        <w:keepNext/>
        <w:keepLines/>
        <w:spacing w:before="120" w:after="120"/>
        <w:jc w:val="both"/>
        <w:rPr>
          <w:rFonts w:ascii="Arial" w:hAnsi="Arial" w:cs="Arial"/>
          <w:sz w:val="20"/>
        </w:rPr>
      </w:pPr>
    </w:p>
    <w:p w:rsidR="00CF087F" w:rsidRPr="00DA681E" w:rsidRDefault="00CF087F" w:rsidP="00CF087F">
      <w:pPr>
        <w:pStyle w:val="berschrift2"/>
        <w:spacing w:before="360"/>
        <w:ind w:left="567" w:hanging="567"/>
        <w:jc w:val="both"/>
        <w:rPr>
          <w:rFonts w:ascii="Times New Roman" w:hAnsi="Times New Roman"/>
          <w:b/>
          <w:bCs/>
          <w:lang w:val="en-US"/>
        </w:rPr>
      </w:pPr>
      <w:r w:rsidRPr="00DA681E">
        <w:rPr>
          <w:rFonts w:ascii="Times New Roman" w:hAnsi="Times New Roman"/>
          <w:b/>
          <w:bCs/>
        </w:rPr>
        <w:t>3. Publications, Presentations and Conference Organization</w:t>
      </w:r>
      <w:r w:rsidR="00121F26" w:rsidRPr="00DA681E">
        <w:rPr>
          <w:rFonts w:ascii="Times New Roman" w:hAnsi="Times New Roman"/>
          <w:b/>
          <w:bCs/>
          <w:lang w:val="en-US"/>
        </w:rPr>
        <w:t>,</w:t>
      </w:r>
      <w:r w:rsidRPr="00DA681E">
        <w:rPr>
          <w:rFonts w:ascii="Times New Roman" w:hAnsi="Times New Roman"/>
          <w:b/>
          <w:bCs/>
        </w:rPr>
        <w:t xml:space="preserve"> </w:t>
      </w:r>
      <w:r w:rsidR="00121F26" w:rsidRPr="00DA681E">
        <w:rPr>
          <w:rFonts w:ascii="Times New Roman" w:hAnsi="Times New Roman"/>
          <w:b/>
          <w:bCs/>
        </w:rPr>
        <w:t>Grants and Projects</w:t>
      </w:r>
    </w:p>
    <w:p w:rsidR="00072CBD" w:rsidRPr="00DA681E" w:rsidRDefault="00072CBD" w:rsidP="00072CBD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Style w:val="3-4"/>
        <w:tblW w:w="5000" w:type="pct"/>
        <w:tblLook w:val="0000"/>
      </w:tblPr>
      <w:tblGrid>
        <w:gridCol w:w="421"/>
        <w:gridCol w:w="3618"/>
        <w:gridCol w:w="2056"/>
        <w:gridCol w:w="3477"/>
      </w:tblGrid>
      <w:tr w:rsidR="00072CBD" w:rsidRPr="00DA681E" w:rsidTr="0039430A">
        <w:trPr>
          <w:cnfStyle w:val="000000100000"/>
        </w:trPr>
        <w:tc>
          <w:tcPr>
            <w:cnfStyle w:val="000010000000"/>
            <w:tcW w:w="220" w:type="pct"/>
          </w:tcPr>
          <w:p w:rsidR="00072CBD" w:rsidRPr="00DA681E" w:rsidRDefault="00072CBD" w:rsidP="00072CBD">
            <w:pPr>
              <w:ind w:left="-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8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90" w:type="pct"/>
          </w:tcPr>
          <w:p w:rsidR="00072CBD" w:rsidRPr="00DA681E" w:rsidRDefault="00072CBD" w:rsidP="00072CBD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68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cnfStyle w:val="000010000000"/>
            <w:tcW w:w="1074" w:type="pct"/>
          </w:tcPr>
          <w:p w:rsidR="00072CBD" w:rsidRPr="00DA681E" w:rsidRDefault="00A214DF" w:rsidP="00A2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8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1816" w:type="pct"/>
          </w:tcPr>
          <w:p w:rsidR="00072CBD" w:rsidRPr="00DA681E" w:rsidRDefault="00072CBD" w:rsidP="00072CBD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A68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Published</w:t>
            </w:r>
            <w:r w:rsidRPr="00DA68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2CBD" w:rsidRPr="00DA681E" w:rsidTr="0039430A">
        <w:tc>
          <w:tcPr>
            <w:cnfStyle w:val="000010000000"/>
            <w:tcW w:w="220" w:type="pct"/>
          </w:tcPr>
          <w:p w:rsidR="00072CBD" w:rsidRPr="00DA681E" w:rsidRDefault="00072CBD" w:rsidP="000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072CBD" w:rsidRPr="00DA681E" w:rsidRDefault="00A214DF" w:rsidP="00072CBD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A681E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DA68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Dissertation and related publications</w:t>
            </w:r>
          </w:p>
        </w:tc>
        <w:tc>
          <w:tcPr>
            <w:cnfStyle w:val="000010000000"/>
            <w:tcW w:w="1074" w:type="pct"/>
          </w:tcPr>
          <w:p w:rsidR="00072CBD" w:rsidRPr="00DA681E" w:rsidRDefault="00072CBD" w:rsidP="000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072CBD" w:rsidRPr="00DA681E" w:rsidRDefault="00072CBD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BD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072CBD" w:rsidRPr="00DA681E" w:rsidRDefault="00072CBD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A681E" w:rsidRPr="00DA681E" w:rsidRDefault="00DA681E" w:rsidP="00DA681E">
            <w:pPr>
              <w:spacing w:after="0" w:line="240" w:lineRule="auto"/>
              <w:jc w:val="both"/>
              <w:cnfStyle w:val="0000001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A6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Bogomilova, E., </w:t>
            </w:r>
            <w:r w:rsidRPr="00DA681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PhD Thesis</w:t>
            </w:r>
            <w:r w:rsidRPr="00DA68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Pr="00DA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1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DA681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Improvement of flood protection in the Republic of Bulgaria”</w:t>
            </w:r>
          </w:p>
          <w:p w:rsidR="00072CBD" w:rsidRPr="00DA681E" w:rsidRDefault="00072CBD" w:rsidP="00072CBD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/>
            <w:tcW w:w="1074" w:type="pct"/>
          </w:tcPr>
          <w:p w:rsidR="00072CBD" w:rsidRPr="00DA681E" w:rsidRDefault="00072CBD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DA681E">
              <w:rPr>
                <w:rFonts w:ascii="Times New Roman" w:hAnsi="Times New Roman"/>
                <w:sz w:val="24"/>
                <w:szCs w:val="24"/>
              </w:rPr>
              <w:t>author</w:t>
            </w:r>
          </w:p>
        </w:tc>
        <w:tc>
          <w:tcPr>
            <w:tcW w:w="1816" w:type="pct"/>
          </w:tcPr>
          <w:p w:rsidR="00072CBD" w:rsidRPr="00DA681E" w:rsidRDefault="00DA681E" w:rsidP="00DA681E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81E">
              <w:rPr>
                <w:rFonts w:ascii="Times New Roman" w:hAnsi="Times New Roman"/>
                <w:sz w:val="24"/>
                <w:szCs w:val="24"/>
                <w:lang w:val="en-US"/>
              </w:rPr>
              <w:t>UNWE-Sofia</w:t>
            </w:r>
            <w:r w:rsidR="00072CBD" w:rsidRPr="00DA681E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072CBD" w:rsidRPr="00DA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CBD" w:rsidRPr="006804EE" w:rsidTr="0039430A">
        <w:tc>
          <w:tcPr>
            <w:cnfStyle w:val="000010000000"/>
            <w:tcW w:w="220" w:type="pct"/>
          </w:tcPr>
          <w:p w:rsidR="00072CBD" w:rsidRPr="006804EE" w:rsidRDefault="00072CBD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72CBD" w:rsidRPr="006804EE" w:rsidRDefault="00DA681E" w:rsidP="00072CBD">
            <w:pPr>
              <w:cnfStyle w:val="000000000000"/>
              <w:rPr>
                <w:sz w:val="24"/>
                <w:szCs w:val="24"/>
              </w:rPr>
            </w:pPr>
            <w:r w:rsidRPr="00DA6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Bogomilova, E., </w:t>
            </w:r>
            <w:r w:rsidRPr="00DA681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PhD Thesis</w:t>
            </w:r>
            <w:r w:rsidRPr="00DA681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  <w:r w:rsidRPr="00DA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1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DA681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Improvement of flood protection in the Republic of Bulgaria”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</w:t>
            </w:r>
            <w:r w:rsidRPr="00DA681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abstract</w:t>
            </w:r>
          </w:p>
        </w:tc>
        <w:tc>
          <w:tcPr>
            <w:cnfStyle w:val="000010000000"/>
            <w:tcW w:w="1074" w:type="pct"/>
          </w:tcPr>
          <w:p w:rsidR="00072CBD" w:rsidRPr="00DA681E" w:rsidRDefault="00072CBD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DA681E">
              <w:rPr>
                <w:rFonts w:ascii="Times New Roman" w:hAnsi="Times New Roman"/>
                <w:sz w:val="24"/>
                <w:szCs w:val="24"/>
              </w:rPr>
              <w:t>author</w:t>
            </w:r>
          </w:p>
        </w:tc>
        <w:tc>
          <w:tcPr>
            <w:tcW w:w="1816" w:type="pct"/>
          </w:tcPr>
          <w:p w:rsidR="00072CBD" w:rsidRPr="00DA681E" w:rsidRDefault="00DA681E" w:rsidP="00DA681E">
            <w:pPr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Avangard-Sofia</w:t>
            </w:r>
            <w:r w:rsidR="00072CBD" w:rsidRPr="00DA681E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072CBD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072CBD" w:rsidRPr="006804EE" w:rsidRDefault="00072CBD" w:rsidP="00072CBD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072CBD" w:rsidRPr="001F42DB" w:rsidRDefault="00A214DF" w:rsidP="00072CBD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1F42DB">
              <w:rPr>
                <w:rFonts w:ascii="Times New Roman" w:hAnsi="Times New Roman"/>
                <w:b/>
                <w:sz w:val="24"/>
                <w:szCs w:val="24"/>
              </w:rPr>
              <w:t>. Monograph</w:t>
            </w: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cnfStyle w:val="000010000000"/>
            <w:tcW w:w="1074" w:type="pct"/>
          </w:tcPr>
          <w:p w:rsidR="00072CBD" w:rsidRPr="001F42DB" w:rsidRDefault="00072CBD" w:rsidP="000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072CBD" w:rsidRPr="001F42DB" w:rsidRDefault="00072CBD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4B" w:rsidRPr="006804EE" w:rsidTr="0039430A">
        <w:tc>
          <w:tcPr>
            <w:cnfStyle w:val="000010000000"/>
            <w:tcW w:w="220" w:type="pct"/>
          </w:tcPr>
          <w:p w:rsidR="00D45A4B" w:rsidRPr="006804EE" w:rsidRDefault="00D45A4B" w:rsidP="00072CBD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D45A4B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1F42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Textbooks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D45A4B" w:rsidRPr="001F42DB" w:rsidRDefault="00D45A4B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4B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D45A4B" w:rsidRPr="006804EE" w:rsidRDefault="00D45A4B" w:rsidP="00072CBD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D45A4B" w:rsidP="00072CBD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1F42DB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Articles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D45A4B" w:rsidRPr="001F42DB" w:rsidRDefault="00D45A4B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4B" w:rsidRPr="006804EE" w:rsidTr="0039430A">
        <w:tc>
          <w:tcPr>
            <w:cnfStyle w:val="000010000000"/>
            <w:tcW w:w="220" w:type="pct"/>
          </w:tcPr>
          <w:p w:rsidR="00D45A4B" w:rsidRPr="006804EE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1F42DB" w:rsidP="001F42DB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 xml:space="preserve">Bogomilova, E., “Problem analysis phases in the protection of natural disasters in Bulgaria”, 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Article, author</w:t>
            </w:r>
          </w:p>
        </w:tc>
        <w:tc>
          <w:tcPr>
            <w:tcW w:w="1816" w:type="pct"/>
          </w:tcPr>
          <w:p w:rsidR="00D45A4B" w:rsidRPr="001F42DB" w:rsidRDefault="001F42DB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42DB">
              <w:rPr>
                <w:rFonts w:ascii="Times New Roman" w:hAnsi="Times New Roman"/>
                <w:sz w:val="24"/>
                <w:szCs w:val="24"/>
              </w:rPr>
              <w:t>nfrastructure and communications, scientific journal of the faculty "Economics of Infrastructure", UNWE-Sofia, 2014</w:t>
            </w:r>
          </w:p>
        </w:tc>
      </w:tr>
      <w:tr w:rsidR="00D45A4B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D45A4B" w:rsidP="00A214DF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F42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Conference </w:t>
            </w:r>
            <w:r w:rsidRPr="001F42DB">
              <w:rPr>
                <w:rFonts w:ascii="Times New Roman" w:hAnsi="Times New Roman"/>
                <w:b/>
                <w:sz w:val="24"/>
                <w:szCs w:val="24"/>
              </w:rPr>
              <w:t>Report</w:t>
            </w:r>
            <w:r w:rsidRPr="001F42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cnfStyle w:val="000010000000"/>
            <w:tcW w:w="1074" w:type="pct"/>
          </w:tcPr>
          <w:p w:rsidR="00D45A4B" w:rsidRPr="006804EE" w:rsidRDefault="00D45A4B" w:rsidP="00072CBD">
            <w:pPr>
              <w:rPr>
                <w:sz w:val="24"/>
                <w:szCs w:val="24"/>
              </w:rPr>
            </w:pPr>
          </w:p>
        </w:tc>
        <w:tc>
          <w:tcPr>
            <w:tcW w:w="1816" w:type="pct"/>
          </w:tcPr>
          <w:p w:rsidR="00D45A4B" w:rsidRPr="006804EE" w:rsidRDefault="00D45A4B" w:rsidP="00072CB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D45A4B" w:rsidRPr="006804EE" w:rsidTr="0039430A">
        <w:tc>
          <w:tcPr>
            <w:cnfStyle w:val="000010000000"/>
            <w:tcW w:w="220" w:type="pct"/>
          </w:tcPr>
          <w:p w:rsidR="00D45A4B" w:rsidRPr="006804EE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1F42DB" w:rsidP="001F42DB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Bogomilova, E., “Managing innovation projects in support of defense”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1F42DB" w:rsidRDefault="001F42DB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 xml:space="preserve"> Concepts, models and policies for managing research and development in support of defense, Student Conference, Avangard Prima, Sofia, 2008</w:t>
            </w:r>
          </w:p>
        </w:tc>
      </w:tr>
      <w:tr w:rsidR="00D45A4B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D45A4B" w:rsidRPr="001F42DB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1F42DB" w:rsidP="001F42DB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Bogomilova, E., “Bulgarian Research Infrastructure in defence”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1F42DB" w:rsidRDefault="001F42DB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F42DB">
              <w:rPr>
                <w:rFonts w:ascii="Times New Roman" w:hAnsi="Times New Roman"/>
                <w:sz w:val="24"/>
                <w:szCs w:val="24"/>
              </w:rPr>
              <w:t>Security and defence R&amp;D Management: Policy, Concepts and Models”, Avangard Prima, Sofia, 2008</w:t>
            </w:r>
          </w:p>
        </w:tc>
      </w:tr>
      <w:tr w:rsidR="00D45A4B" w:rsidRPr="006804EE" w:rsidTr="0039430A">
        <w:tc>
          <w:tcPr>
            <w:cnfStyle w:val="000010000000"/>
            <w:tcW w:w="220" w:type="pct"/>
          </w:tcPr>
          <w:p w:rsidR="00D45A4B" w:rsidRPr="001F42DB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1F42DB" w:rsidP="001F42DB">
            <w:pPr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Bogomilova, E.,The protection of the population against natural disasters in Bulgaria</w:t>
            </w:r>
            <w:r w:rsidRPr="001F42D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1F42DB" w:rsidRDefault="001F42DB" w:rsidP="001F42DB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 xml:space="preserve"> "Crisis Management", "International Cooperation, Humanitarian Aid and Crisis Response", UNWE-Sofia, 2011</w:t>
            </w:r>
          </w:p>
        </w:tc>
      </w:tr>
      <w:tr w:rsidR="00D45A4B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D45A4B" w:rsidRPr="001F42DB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1F42DB" w:rsidP="001F42DB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Bogomilova, E., “Protection of strategic facilities of “Water resources” by of terrorist attacks in Bulgaria”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1F42DB" w:rsidRDefault="001F42DB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"Economic Aspects of Terrorism," "Analysis of the Bulgarian practice and modeling the relationship terrorism - economy," UNWE-Sofia, 2012</w:t>
            </w:r>
          </w:p>
        </w:tc>
      </w:tr>
      <w:tr w:rsidR="00D45A4B" w:rsidRPr="006804EE" w:rsidTr="0039430A">
        <w:tc>
          <w:tcPr>
            <w:cnfStyle w:val="000010000000"/>
            <w:tcW w:w="220" w:type="pct"/>
          </w:tcPr>
          <w:p w:rsidR="00D45A4B" w:rsidRPr="001F42DB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1F42DB" w:rsidP="001F42DB">
            <w:pPr>
              <w:cnfStyle w:val="0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Bogomilova, E.,Contemporary measures to eliminate organ trafficking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1F42DB" w:rsidRDefault="001F42DB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F42DB">
              <w:rPr>
                <w:rFonts w:ascii="Times New Roman" w:hAnsi="Times New Roman"/>
                <w:sz w:val="24"/>
                <w:szCs w:val="24"/>
              </w:rPr>
              <w:t>Human Trafficking: socio - economic aspects" Avangard Prima, 2012</w:t>
            </w:r>
          </w:p>
        </w:tc>
      </w:tr>
      <w:tr w:rsidR="00D45A4B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D45A4B" w:rsidRPr="001F42DB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1F42DB" w:rsidRDefault="001F42DB" w:rsidP="001F42DB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 xml:space="preserve">Bogomilova, E., "Economic aspects of flood protection" </w:t>
            </w:r>
          </w:p>
        </w:tc>
        <w:tc>
          <w:tcPr>
            <w:cnfStyle w:val="000010000000"/>
            <w:tcW w:w="1074" w:type="pct"/>
          </w:tcPr>
          <w:p w:rsidR="00D45A4B" w:rsidRPr="001F42DB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1F42DB" w:rsidRDefault="001F42DB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F42DB">
              <w:rPr>
                <w:rFonts w:ascii="Times New Roman" w:hAnsi="Times New Roman"/>
                <w:sz w:val="24"/>
                <w:szCs w:val="24"/>
              </w:rPr>
              <w:t>"Science, education, security," Jubilee International Conference "Ten years of education Security NBU": status and prospects of education in a dynamic and unpredictable environment, New Bulgarian University, 2013</w:t>
            </w:r>
          </w:p>
        </w:tc>
      </w:tr>
      <w:tr w:rsidR="00D45A4B" w:rsidRPr="006804EE" w:rsidTr="0039430A">
        <w:tc>
          <w:tcPr>
            <w:cnfStyle w:val="000010000000"/>
            <w:tcW w:w="220" w:type="pct"/>
          </w:tcPr>
          <w:p w:rsidR="00D45A4B" w:rsidRPr="00A83F44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A83F44" w:rsidRDefault="001F42DB" w:rsidP="001F42DB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 xml:space="preserve">Bogomilova, E., “Analysis of the effects due to flooding”, </w:t>
            </w:r>
          </w:p>
        </w:tc>
        <w:tc>
          <w:tcPr>
            <w:cnfStyle w:val="000010000000"/>
            <w:tcW w:w="1074" w:type="pct"/>
          </w:tcPr>
          <w:p w:rsidR="00D45A4B" w:rsidRPr="00A83F44" w:rsidRDefault="001F42D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A83F44" w:rsidRDefault="001F42DB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>“Globalism, regionalism and security”, UNWE-Sofia, 2014</w:t>
            </w:r>
          </w:p>
        </w:tc>
      </w:tr>
      <w:tr w:rsidR="00D45A4B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D45A4B" w:rsidRPr="00A83F44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A83F44" w:rsidRDefault="00A83F44" w:rsidP="00A83F44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 xml:space="preserve">Bogomilova, E., “The natural risks </w:t>
            </w:r>
            <w:r w:rsidRPr="00A83F44">
              <w:rPr>
                <w:rFonts w:ascii="Times New Roman" w:hAnsi="Times New Roman"/>
                <w:sz w:val="24"/>
                <w:szCs w:val="24"/>
              </w:rPr>
              <w:lastRenderedPageBreak/>
              <w:t>and floods potential impacts in Bulgaria”</w:t>
            </w:r>
          </w:p>
        </w:tc>
        <w:tc>
          <w:tcPr>
            <w:cnfStyle w:val="000010000000"/>
            <w:tcW w:w="1074" w:type="pct"/>
          </w:tcPr>
          <w:p w:rsidR="00D45A4B" w:rsidRPr="00A83F44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lastRenderedPageBreak/>
              <w:t>Report, author</w:t>
            </w:r>
          </w:p>
        </w:tc>
        <w:tc>
          <w:tcPr>
            <w:tcW w:w="1816" w:type="pct"/>
          </w:tcPr>
          <w:p w:rsidR="00D45A4B" w:rsidRPr="00A83F44" w:rsidRDefault="00A83F44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 xml:space="preserve">"Actual problems of security", </w:t>
            </w:r>
            <w:r w:rsidRPr="00A83F44">
              <w:rPr>
                <w:rFonts w:ascii="Times New Roman" w:hAnsi="Times New Roman"/>
                <w:sz w:val="24"/>
                <w:szCs w:val="24"/>
              </w:rPr>
              <w:lastRenderedPageBreak/>
              <w:t>National Military University "VASIL LEVSKI", 2014 (under printing)</w:t>
            </w:r>
          </w:p>
        </w:tc>
      </w:tr>
      <w:tr w:rsidR="00D45A4B" w:rsidRPr="006804EE" w:rsidTr="0039430A">
        <w:tc>
          <w:tcPr>
            <w:cnfStyle w:val="000010000000"/>
            <w:tcW w:w="220" w:type="pct"/>
          </w:tcPr>
          <w:p w:rsidR="00D45A4B" w:rsidRPr="006804EE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A83F44" w:rsidRDefault="00A83F44" w:rsidP="00A83F44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 xml:space="preserve">Bogomilova, E., “Modern tools to assess environmental security”, </w:t>
            </w:r>
          </w:p>
        </w:tc>
        <w:tc>
          <w:tcPr>
            <w:cnfStyle w:val="000010000000"/>
            <w:tcW w:w="1074" w:type="pct"/>
          </w:tcPr>
          <w:p w:rsidR="00D45A4B" w:rsidRPr="00A83F44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A83F44" w:rsidRDefault="00A83F44" w:rsidP="00A83F44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 xml:space="preserve">Measurement of Security: Modern Approaches, UNWE-Sofia, 2014 </w:t>
            </w:r>
          </w:p>
        </w:tc>
      </w:tr>
      <w:tr w:rsidR="00D45A4B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D45A4B" w:rsidRPr="006804EE" w:rsidRDefault="00D45A4B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D45A4B" w:rsidRPr="00A83F44" w:rsidRDefault="00A83F44" w:rsidP="00A83F44">
            <w:pPr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>Bogomilova, E., “Strategic policy of flood protection in Bulgaria”</w:t>
            </w:r>
          </w:p>
        </w:tc>
        <w:tc>
          <w:tcPr>
            <w:cnfStyle w:val="000010000000"/>
            <w:tcW w:w="1074" w:type="pct"/>
          </w:tcPr>
          <w:p w:rsidR="00D45A4B" w:rsidRPr="00A83F44" w:rsidRDefault="00D45A4B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>Report, author</w:t>
            </w:r>
          </w:p>
        </w:tc>
        <w:tc>
          <w:tcPr>
            <w:tcW w:w="1816" w:type="pct"/>
          </w:tcPr>
          <w:p w:rsidR="00D45A4B" w:rsidRPr="00A83F44" w:rsidRDefault="00A83F44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83F44">
              <w:rPr>
                <w:rFonts w:ascii="Times New Roman" w:hAnsi="Times New Roman"/>
                <w:sz w:val="24"/>
                <w:szCs w:val="24"/>
              </w:rPr>
              <w:t>PhD Studies, UNWE-Sofia, 2014 (under printing)</w:t>
            </w:r>
          </w:p>
        </w:tc>
      </w:tr>
      <w:tr w:rsidR="00F45879" w:rsidRPr="006804EE" w:rsidTr="0039430A">
        <w:tc>
          <w:tcPr>
            <w:cnfStyle w:val="000010000000"/>
            <w:tcW w:w="220" w:type="pct"/>
          </w:tcPr>
          <w:p w:rsidR="00F45879" w:rsidRPr="006804EE" w:rsidRDefault="00F45879" w:rsidP="00072CBD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F45879" w:rsidRPr="00BB5840" w:rsidRDefault="00F45879" w:rsidP="00A214DF">
            <w:pPr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BB58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BB58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B58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Scientific Research</w:t>
            </w:r>
          </w:p>
        </w:tc>
        <w:tc>
          <w:tcPr>
            <w:cnfStyle w:val="000010000000"/>
            <w:tcW w:w="1074" w:type="pct"/>
          </w:tcPr>
          <w:p w:rsidR="00F45879" w:rsidRPr="00BB5840" w:rsidRDefault="00F45879" w:rsidP="000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F45879" w:rsidRPr="00BB5840" w:rsidRDefault="00F45879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79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F45879" w:rsidRPr="006804EE" w:rsidRDefault="00F45879" w:rsidP="00072CBD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F45879" w:rsidRPr="00BB5840" w:rsidRDefault="00F45879" w:rsidP="00A214DF">
            <w:p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BB58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BB584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B58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Participation in research Projects</w:t>
            </w:r>
          </w:p>
        </w:tc>
        <w:tc>
          <w:tcPr>
            <w:cnfStyle w:val="000010000000"/>
            <w:tcW w:w="1074" w:type="pct"/>
          </w:tcPr>
          <w:p w:rsidR="00F45879" w:rsidRPr="00BB5840" w:rsidRDefault="00F45879" w:rsidP="00072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F45879" w:rsidRPr="00BB5840" w:rsidRDefault="00F45879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79" w:rsidRPr="006804EE" w:rsidTr="0039430A">
        <w:tc>
          <w:tcPr>
            <w:cnfStyle w:val="000010000000"/>
            <w:tcW w:w="220" w:type="pct"/>
          </w:tcPr>
          <w:p w:rsidR="00F45879" w:rsidRPr="006804EE" w:rsidRDefault="00F45879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F45879" w:rsidRPr="00BB5840" w:rsidRDefault="00F45879" w:rsidP="00072CBD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58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NATO project SfP-982063 Мanagement of Security Related R&amp;D in Support of Defence Industrial Transformation</w:t>
            </w:r>
          </w:p>
        </w:tc>
        <w:tc>
          <w:tcPr>
            <w:cnfStyle w:val="000010000000"/>
            <w:tcW w:w="1074" w:type="pct"/>
          </w:tcPr>
          <w:p w:rsidR="00F45879" w:rsidRPr="00BB5840" w:rsidRDefault="00FD7B73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 xml:space="preserve">esearch 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>roject</w:t>
            </w:r>
            <w:r w:rsidR="00F45879" w:rsidRPr="00BB5840">
              <w:rPr>
                <w:rFonts w:ascii="Times New Roman" w:hAnsi="Times New Roman"/>
                <w:sz w:val="24"/>
                <w:szCs w:val="24"/>
              </w:rPr>
              <w:t>, co-author</w:t>
            </w:r>
          </w:p>
        </w:tc>
        <w:tc>
          <w:tcPr>
            <w:tcW w:w="1816" w:type="pct"/>
          </w:tcPr>
          <w:p w:rsidR="00F45879" w:rsidRPr="00BB5840" w:rsidRDefault="00F45879" w:rsidP="00072CBD">
            <w:pPr>
              <w:cnfStyle w:val="00000000000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B584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UNWE-Sofia, Defence College- Bucharest, European University- Skopje, ITIS- Munich – NATO Programme Science for Peace and Security 2006-2009</w:t>
            </w:r>
          </w:p>
        </w:tc>
      </w:tr>
      <w:tr w:rsidR="00F45879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F45879" w:rsidRPr="006804EE" w:rsidRDefault="00F45879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F45879" w:rsidRPr="00BB5840" w:rsidRDefault="00F45879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Проект “Икономически аспекти на тероризма”  2009-2011</w:t>
            </w:r>
          </w:p>
        </w:tc>
        <w:tc>
          <w:tcPr>
            <w:cnfStyle w:val="000010000000"/>
            <w:tcW w:w="1074" w:type="pct"/>
          </w:tcPr>
          <w:p w:rsidR="00F45879" w:rsidRPr="00BB5840" w:rsidRDefault="00FD7B73" w:rsidP="00A83F44">
            <w:pPr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 xml:space="preserve">esearch 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>roject</w:t>
            </w:r>
            <w:r w:rsidR="00F45879" w:rsidRPr="00BB58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co-author</w:t>
            </w:r>
          </w:p>
        </w:tc>
        <w:tc>
          <w:tcPr>
            <w:tcW w:w="1816" w:type="pct"/>
          </w:tcPr>
          <w:p w:rsidR="00F45879" w:rsidRPr="00BB5840" w:rsidRDefault="00F45879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УНСС – София, под ръководството на доц. Димитър Димитров, 2009-2011</w:t>
            </w:r>
          </w:p>
        </w:tc>
      </w:tr>
      <w:tr w:rsidR="00F45879" w:rsidRPr="006804EE" w:rsidTr="0039430A">
        <w:tc>
          <w:tcPr>
            <w:cnfStyle w:val="000010000000"/>
            <w:tcW w:w="220" w:type="pct"/>
          </w:tcPr>
          <w:p w:rsidR="00F45879" w:rsidRPr="006804EE" w:rsidRDefault="00F45879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F45879" w:rsidRPr="00BB5840" w:rsidRDefault="00F45879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Проект “Социално -икономически аспекти на трафика на хора”  2009-2011</w:t>
            </w:r>
          </w:p>
        </w:tc>
        <w:tc>
          <w:tcPr>
            <w:cnfStyle w:val="000010000000"/>
            <w:tcW w:w="1074" w:type="pct"/>
          </w:tcPr>
          <w:p w:rsidR="00F45879" w:rsidRPr="00BB5840" w:rsidRDefault="00FD7B73" w:rsidP="00072CBD">
            <w:pPr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 xml:space="preserve">esearch 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>roject</w:t>
            </w:r>
            <w:r w:rsidR="00F45879" w:rsidRPr="00BB5840">
              <w:rPr>
                <w:rFonts w:ascii="Times New Roman" w:hAnsi="Times New Roman"/>
                <w:sz w:val="24"/>
                <w:szCs w:val="24"/>
              </w:rPr>
              <w:t>, co-author</w:t>
            </w:r>
          </w:p>
        </w:tc>
        <w:tc>
          <w:tcPr>
            <w:tcW w:w="1816" w:type="pct"/>
          </w:tcPr>
          <w:p w:rsidR="00F45879" w:rsidRPr="00BB5840" w:rsidRDefault="00F45879" w:rsidP="00072CBD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УНСС – София, под ръководството на проф. д-р Стефан Христов, 2009-2011</w:t>
            </w:r>
          </w:p>
        </w:tc>
      </w:tr>
      <w:tr w:rsidR="00F45879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F45879" w:rsidRPr="006804EE" w:rsidRDefault="00F45879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F45879" w:rsidRPr="00BB5840" w:rsidRDefault="00F45879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Проект“Управление на кризи”</w:t>
            </w:r>
          </w:p>
        </w:tc>
        <w:tc>
          <w:tcPr>
            <w:cnfStyle w:val="000010000000"/>
            <w:tcW w:w="1074" w:type="pct"/>
          </w:tcPr>
          <w:p w:rsidR="00F45879" w:rsidRPr="00BB5840" w:rsidRDefault="00FD7B73" w:rsidP="00BB58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 xml:space="preserve">esearch 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>roject</w:t>
            </w:r>
            <w:r w:rsidR="00BB5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B5840" w:rsidRPr="00BB5840">
              <w:rPr>
                <w:rFonts w:ascii="Times New Roman" w:hAnsi="Times New Roman"/>
                <w:sz w:val="24"/>
                <w:szCs w:val="24"/>
              </w:rPr>
              <w:t>co-author</w:t>
            </w:r>
          </w:p>
        </w:tc>
        <w:tc>
          <w:tcPr>
            <w:tcW w:w="1816" w:type="pct"/>
          </w:tcPr>
          <w:p w:rsidR="00F45879" w:rsidRPr="00BB5840" w:rsidRDefault="00F45879" w:rsidP="00072CBD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УНСС – София, под ръководството на доц. Димитър Димитров, 2011</w:t>
            </w:r>
          </w:p>
        </w:tc>
      </w:tr>
      <w:tr w:rsidR="008009CF" w:rsidRPr="006804EE" w:rsidTr="0039430A">
        <w:tc>
          <w:tcPr>
            <w:cnfStyle w:val="000010000000"/>
            <w:tcW w:w="220" w:type="pct"/>
          </w:tcPr>
          <w:p w:rsidR="008009CF" w:rsidRPr="006804EE" w:rsidRDefault="008009CF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8009CF" w:rsidRPr="00BB5840" w:rsidRDefault="008009CF" w:rsidP="00CF5F19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Глобализъм, регионализъм и сигурност</w:t>
            </w:r>
          </w:p>
        </w:tc>
        <w:tc>
          <w:tcPr>
            <w:cnfStyle w:val="000010000000"/>
            <w:tcW w:w="1074" w:type="pct"/>
          </w:tcPr>
          <w:p w:rsidR="008009CF" w:rsidRPr="00BB5840" w:rsidRDefault="00FD7B73" w:rsidP="00BB5840">
            <w:pPr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 xml:space="preserve">esearch 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>roject,</w:t>
            </w:r>
            <w:r w:rsidR="00BB5840" w:rsidRPr="00BB5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5840" w:rsidRPr="00BB5840">
              <w:rPr>
                <w:rFonts w:ascii="Times New Roman" w:hAnsi="Times New Roman"/>
                <w:sz w:val="24"/>
                <w:szCs w:val="24"/>
              </w:rPr>
              <w:t>co-author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pct"/>
          </w:tcPr>
          <w:p w:rsidR="008009CF" w:rsidRPr="00BB5840" w:rsidRDefault="008009CF" w:rsidP="00CF5F19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УНСС – София, под ръководството на проф. Димитър Димитров и проф. Соня Докова, 2013</w:t>
            </w:r>
          </w:p>
        </w:tc>
      </w:tr>
      <w:tr w:rsidR="008009CF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8009CF" w:rsidRPr="006804EE" w:rsidRDefault="008009CF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8009CF" w:rsidRPr="00BB5840" w:rsidRDefault="008009CF" w:rsidP="00CF5F1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Проект “Съвременен инструментариум за оценяване на сигурността”  2013-2015</w:t>
            </w:r>
          </w:p>
        </w:tc>
        <w:tc>
          <w:tcPr>
            <w:cnfStyle w:val="000010000000"/>
            <w:tcW w:w="1074" w:type="pct"/>
          </w:tcPr>
          <w:p w:rsidR="008009CF" w:rsidRPr="00BB5840" w:rsidRDefault="00FD7B73" w:rsidP="00CF5F19">
            <w:pPr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 xml:space="preserve">esearch 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>roject, co-author</w:t>
            </w:r>
          </w:p>
        </w:tc>
        <w:tc>
          <w:tcPr>
            <w:tcW w:w="1816" w:type="pct"/>
          </w:tcPr>
          <w:p w:rsidR="008009CF" w:rsidRPr="00BB5840" w:rsidRDefault="008009CF" w:rsidP="00CF5F1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УНСС – София, под ръководството на доц. Цветан Цветков, 2013-2015</w:t>
            </w:r>
          </w:p>
        </w:tc>
      </w:tr>
      <w:tr w:rsidR="008009CF" w:rsidRPr="006804EE" w:rsidTr="0039430A">
        <w:tc>
          <w:tcPr>
            <w:cnfStyle w:val="000010000000"/>
            <w:tcW w:w="220" w:type="pct"/>
          </w:tcPr>
          <w:p w:rsidR="008009CF" w:rsidRPr="006804EE" w:rsidRDefault="008009CF" w:rsidP="00072C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8009CF" w:rsidRPr="00BB5840" w:rsidRDefault="008009CF" w:rsidP="00CF5F19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Проект “</w:t>
            </w:r>
            <w:r w:rsidRPr="00BB5840">
              <w:rPr>
                <w:rFonts w:ascii="Times New Roman" w:hAnsi="Times New Roman"/>
              </w:rPr>
              <w:t xml:space="preserve"> 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>Икономическа оценка на защитата при бедствия и аварии”  2014-2016</w:t>
            </w:r>
          </w:p>
        </w:tc>
        <w:tc>
          <w:tcPr>
            <w:cnfStyle w:val="000010000000"/>
            <w:tcW w:w="1074" w:type="pct"/>
          </w:tcPr>
          <w:p w:rsidR="008009CF" w:rsidRPr="00BB5840" w:rsidRDefault="00FD7B73" w:rsidP="00BB58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 xml:space="preserve">esearch 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5840">
              <w:rPr>
                <w:rFonts w:ascii="Times New Roman" w:hAnsi="Times New Roman"/>
                <w:sz w:val="24"/>
                <w:szCs w:val="24"/>
              </w:rPr>
              <w:t>roject, co-author</w:t>
            </w:r>
            <w:r w:rsidRPr="00BB5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6" w:type="pct"/>
          </w:tcPr>
          <w:p w:rsidR="008009CF" w:rsidRPr="00BB5840" w:rsidRDefault="008009CF" w:rsidP="00CF5F19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BB5840">
              <w:rPr>
                <w:rFonts w:ascii="Times New Roman" w:hAnsi="Times New Roman"/>
                <w:sz w:val="24"/>
                <w:szCs w:val="24"/>
              </w:rPr>
              <w:t>УНСС – София, под ръководството на проф. Димитър.Димитров</w:t>
            </w:r>
          </w:p>
        </w:tc>
      </w:tr>
      <w:tr w:rsidR="008009CF" w:rsidRPr="006804EE" w:rsidTr="0039430A">
        <w:trPr>
          <w:cnfStyle w:val="000000100000"/>
        </w:trPr>
        <w:tc>
          <w:tcPr>
            <w:cnfStyle w:val="000010000000"/>
            <w:tcW w:w="220" w:type="pct"/>
          </w:tcPr>
          <w:p w:rsidR="008009CF" w:rsidRPr="006804EE" w:rsidRDefault="008009CF" w:rsidP="00072CBD">
            <w:pPr>
              <w:rPr>
                <w:sz w:val="24"/>
                <w:szCs w:val="24"/>
              </w:rPr>
            </w:pPr>
          </w:p>
        </w:tc>
        <w:tc>
          <w:tcPr>
            <w:tcW w:w="1890" w:type="pct"/>
          </w:tcPr>
          <w:p w:rsidR="008009CF" w:rsidRPr="006804EE" w:rsidRDefault="008009CF" w:rsidP="00072CBD">
            <w:pPr>
              <w:cnfStyle w:val="000000100000"/>
              <w:rPr>
                <w:b/>
                <w:sz w:val="24"/>
                <w:szCs w:val="24"/>
              </w:rPr>
            </w:pPr>
            <w:r w:rsidRPr="006804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 w:rsidRPr="006804EE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  <w:lang w:val="en-US"/>
              </w:rPr>
              <w:t>Editor</w:t>
            </w:r>
          </w:p>
        </w:tc>
        <w:tc>
          <w:tcPr>
            <w:cnfStyle w:val="000010000000"/>
            <w:tcW w:w="1074" w:type="pct"/>
          </w:tcPr>
          <w:p w:rsidR="008009CF" w:rsidRPr="006804EE" w:rsidRDefault="008009CF" w:rsidP="00072CBD">
            <w:pPr>
              <w:rPr>
                <w:sz w:val="24"/>
                <w:szCs w:val="24"/>
              </w:rPr>
            </w:pPr>
          </w:p>
        </w:tc>
        <w:tc>
          <w:tcPr>
            <w:tcW w:w="1816" w:type="pct"/>
          </w:tcPr>
          <w:p w:rsidR="008009CF" w:rsidRPr="006804EE" w:rsidRDefault="008009CF" w:rsidP="00072CBD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CF087F" w:rsidRDefault="00CF087F" w:rsidP="00CF087F">
      <w:pPr>
        <w:pStyle w:val="Default"/>
        <w:rPr>
          <w:color w:val="auto"/>
          <w:sz w:val="28"/>
          <w:szCs w:val="28"/>
        </w:rPr>
      </w:pPr>
    </w:p>
    <w:p w:rsidR="004B6DE2" w:rsidRPr="004B6DE2" w:rsidRDefault="004B6DE2" w:rsidP="004B6DE2">
      <w:pPr>
        <w:rPr>
          <w:lang w:val="en-US"/>
        </w:rPr>
      </w:pPr>
    </w:p>
    <w:sectPr w:rsidR="004B6DE2" w:rsidRPr="004B6DE2" w:rsidSect="00072CB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PPMC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PPMB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3784336"/>
    <w:multiLevelType w:val="singleLevel"/>
    <w:tmpl w:val="AEF0B3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4">
    <w:nsid w:val="055F4513"/>
    <w:multiLevelType w:val="hybridMultilevel"/>
    <w:tmpl w:val="78FE3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263D"/>
    <w:multiLevelType w:val="hybridMultilevel"/>
    <w:tmpl w:val="6826F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10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11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12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2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8"/>
  </w:num>
  <w:num w:numId="7">
    <w:abstractNumId w:val="1"/>
  </w:num>
  <w:num w:numId="8">
    <w:abstractNumId w:val="17"/>
  </w:num>
  <w:num w:numId="9">
    <w:abstractNumId w:val="6"/>
  </w:num>
  <w:num w:numId="10">
    <w:abstractNumId w:val="16"/>
  </w:num>
  <w:num w:numId="11">
    <w:abstractNumId w:val="15"/>
  </w:num>
  <w:num w:numId="12">
    <w:abstractNumId w:val="26"/>
  </w:num>
  <w:num w:numId="13">
    <w:abstractNumId w:val="13"/>
  </w:num>
  <w:num w:numId="14">
    <w:abstractNumId w:val="10"/>
  </w:num>
  <w:num w:numId="15">
    <w:abstractNumId w:val="9"/>
  </w:num>
  <w:num w:numId="16">
    <w:abstractNumId w:val="21"/>
  </w:num>
  <w:num w:numId="17">
    <w:abstractNumId w:val="11"/>
  </w:num>
  <w:num w:numId="18">
    <w:abstractNumId w:val="7"/>
  </w:num>
  <w:num w:numId="19">
    <w:abstractNumId w:val="28"/>
  </w:num>
  <w:num w:numId="20">
    <w:abstractNumId w:val="25"/>
  </w:num>
  <w:num w:numId="21">
    <w:abstractNumId w:val="12"/>
  </w:num>
  <w:num w:numId="22">
    <w:abstractNumId w:val="18"/>
  </w:num>
  <w:num w:numId="23">
    <w:abstractNumId w:val="14"/>
  </w:num>
  <w:num w:numId="24">
    <w:abstractNumId w:val="23"/>
  </w:num>
  <w:num w:numId="25">
    <w:abstractNumId w:val="19"/>
  </w:num>
  <w:num w:numId="26">
    <w:abstractNumId w:val="22"/>
  </w:num>
  <w:num w:numId="27">
    <w:abstractNumId w:val="27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AD4358"/>
    <w:rsid w:val="0003682E"/>
    <w:rsid w:val="00072CBD"/>
    <w:rsid w:val="00086112"/>
    <w:rsid w:val="00121F26"/>
    <w:rsid w:val="001D24BA"/>
    <w:rsid w:val="001F42DB"/>
    <w:rsid w:val="00260063"/>
    <w:rsid w:val="00266DB6"/>
    <w:rsid w:val="003352F8"/>
    <w:rsid w:val="0039430A"/>
    <w:rsid w:val="003E0D17"/>
    <w:rsid w:val="0048086B"/>
    <w:rsid w:val="004976D0"/>
    <w:rsid w:val="004B6DE2"/>
    <w:rsid w:val="004F7C91"/>
    <w:rsid w:val="005138EB"/>
    <w:rsid w:val="00543262"/>
    <w:rsid w:val="0056009F"/>
    <w:rsid w:val="005D23DD"/>
    <w:rsid w:val="00601E5B"/>
    <w:rsid w:val="00684CA4"/>
    <w:rsid w:val="006A507D"/>
    <w:rsid w:val="006C65DB"/>
    <w:rsid w:val="00714819"/>
    <w:rsid w:val="007367FC"/>
    <w:rsid w:val="0076172A"/>
    <w:rsid w:val="0078478B"/>
    <w:rsid w:val="007B1B05"/>
    <w:rsid w:val="007E2CE9"/>
    <w:rsid w:val="007F0570"/>
    <w:rsid w:val="007F1CCA"/>
    <w:rsid w:val="008009CF"/>
    <w:rsid w:val="008320D1"/>
    <w:rsid w:val="00853C72"/>
    <w:rsid w:val="00887ED1"/>
    <w:rsid w:val="00894A26"/>
    <w:rsid w:val="008A1BF7"/>
    <w:rsid w:val="008A614B"/>
    <w:rsid w:val="008F61AE"/>
    <w:rsid w:val="009145D0"/>
    <w:rsid w:val="009540E2"/>
    <w:rsid w:val="009D4CA4"/>
    <w:rsid w:val="00A214DF"/>
    <w:rsid w:val="00A83F44"/>
    <w:rsid w:val="00AD4358"/>
    <w:rsid w:val="00B72AC9"/>
    <w:rsid w:val="00BB5840"/>
    <w:rsid w:val="00C10301"/>
    <w:rsid w:val="00C3604A"/>
    <w:rsid w:val="00C56189"/>
    <w:rsid w:val="00C810F6"/>
    <w:rsid w:val="00C821CE"/>
    <w:rsid w:val="00CF087F"/>
    <w:rsid w:val="00CF5F19"/>
    <w:rsid w:val="00D169E1"/>
    <w:rsid w:val="00D4305C"/>
    <w:rsid w:val="00D45A4B"/>
    <w:rsid w:val="00D66DD9"/>
    <w:rsid w:val="00D8686D"/>
    <w:rsid w:val="00DA681E"/>
    <w:rsid w:val="00DF1BD8"/>
    <w:rsid w:val="00E70B3D"/>
    <w:rsid w:val="00F45879"/>
    <w:rsid w:val="00F96A47"/>
    <w:rsid w:val="00FC6C1F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9"/>
    <w:pPr>
      <w:spacing w:after="200" w:line="276" w:lineRule="auto"/>
    </w:pPr>
    <w:rPr>
      <w:sz w:val="22"/>
      <w:szCs w:val="22"/>
      <w:lang w:val="bg-BG"/>
    </w:rPr>
  </w:style>
  <w:style w:type="paragraph" w:styleId="1">
    <w:name w:val="heading 1"/>
    <w:basedOn w:val="a"/>
    <w:next w:val="a"/>
    <w:link w:val="10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C360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paragraph" w:styleId="5">
    <w:name w:val="heading 5"/>
    <w:basedOn w:val="a"/>
    <w:next w:val="a"/>
    <w:link w:val="50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lang w:val="en-GB"/>
    </w:rPr>
  </w:style>
  <w:style w:type="paragraph" w:styleId="6">
    <w:name w:val="heading 6"/>
    <w:basedOn w:val="a"/>
    <w:next w:val="a"/>
    <w:link w:val="60"/>
    <w:qFormat/>
    <w:rsid w:val="00072CBD"/>
    <w:pPr>
      <w:keepNext/>
      <w:autoSpaceDE w:val="0"/>
      <w:autoSpaceDN w:val="0"/>
      <w:spacing w:after="0" w:line="240" w:lineRule="auto"/>
      <w:ind w:left="176"/>
      <w:outlineLvl w:val="5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072CB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72CB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72CBD"/>
    <w:pPr>
      <w:keepNext/>
      <w:autoSpaceDE w:val="0"/>
      <w:autoSpaceDN w:val="0"/>
      <w:spacing w:after="0" w:line="240" w:lineRule="auto"/>
      <w:ind w:right="57"/>
      <w:outlineLvl w:val="8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5C"/>
    <w:rPr>
      <w:color w:val="0000FF"/>
      <w:u w:val="single"/>
    </w:rPr>
  </w:style>
  <w:style w:type="paragraph" w:styleId="a5">
    <w:name w:val="Bibliography"/>
    <w:basedOn w:val="a"/>
    <w:next w:val="a"/>
    <w:uiPriority w:val="37"/>
    <w:unhideWhenUsed/>
    <w:rsid w:val="00CF087F"/>
  </w:style>
  <w:style w:type="paragraph" w:customStyle="1" w:styleId="Default">
    <w:name w:val="Default"/>
    <w:rsid w:val="00CF087F"/>
    <w:pPr>
      <w:autoSpaceDE w:val="0"/>
      <w:autoSpaceDN w:val="0"/>
      <w:adjustRightInd w:val="0"/>
    </w:pPr>
    <w:rPr>
      <w:rFonts w:ascii="FPPMCM+TimesNewRoman,Bold" w:hAnsi="FPPMCM+TimesNewRoman,Bold" w:cs="FPPMCM+TimesNewRoman,Bold"/>
      <w:color w:val="000000"/>
      <w:sz w:val="24"/>
      <w:szCs w:val="24"/>
      <w:lang w:val="bg-BG" w:eastAsia="bg-BG"/>
    </w:rPr>
  </w:style>
  <w:style w:type="paragraph" w:customStyle="1" w:styleId="berschrift1">
    <w:name w:val="Ьberschrift 1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2">
    <w:name w:val="Ьberschrift 2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3">
    <w:name w:val="Ьberschrift 3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4">
    <w:name w:val="Ьberschrift 4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Textkrper2">
    <w:name w:val="Textkцrper 2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normaltableau">
    <w:name w:val="normal_tableau"/>
    <w:basedOn w:val="a"/>
    <w:rsid w:val="00121F26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12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21F2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лавие 2 Знак"/>
    <w:basedOn w:val="a0"/>
    <w:link w:val="2"/>
    <w:rsid w:val="00C3604A"/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character" w:customStyle="1" w:styleId="10">
    <w:name w:val="Заглавие 1 Знак"/>
    <w:basedOn w:val="a0"/>
    <w:link w:val="1"/>
    <w:rsid w:val="00072CBD"/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072CBD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40">
    <w:name w:val="Заглавие 4 Знак"/>
    <w:basedOn w:val="a0"/>
    <w:link w:val="4"/>
    <w:rsid w:val="00072CBD"/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character" w:customStyle="1" w:styleId="50">
    <w:name w:val="Заглавие 5 Знак"/>
    <w:basedOn w:val="a0"/>
    <w:link w:val="5"/>
    <w:rsid w:val="00072CBD"/>
    <w:rPr>
      <w:rFonts w:ascii="Arial" w:eastAsia="Times New Roman" w:hAnsi="Arial" w:cs="Arial"/>
      <w:sz w:val="22"/>
      <w:szCs w:val="22"/>
      <w:lang w:val="en-GB"/>
    </w:rPr>
  </w:style>
  <w:style w:type="character" w:customStyle="1" w:styleId="60">
    <w:name w:val="Заглавие 6 Знак"/>
    <w:basedOn w:val="a0"/>
    <w:link w:val="6"/>
    <w:rsid w:val="00072CBD"/>
    <w:rPr>
      <w:rFonts w:ascii="Times New Roman" w:eastAsia="Times New Roman" w:hAnsi="Times New Roman"/>
      <w:b/>
      <w:bCs/>
      <w:i/>
      <w:iCs/>
      <w:sz w:val="24"/>
      <w:szCs w:val="24"/>
      <w:lang w:val="bg-BG"/>
    </w:rPr>
  </w:style>
  <w:style w:type="character" w:customStyle="1" w:styleId="70">
    <w:name w:val="Заглавие 7 Знак"/>
    <w:basedOn w:val="a0"/>
    <w:link w:val="7"/>
    <w:rsid w:val="00072CBD"/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80">
    <w:name w:val="Заглавие 8 Знак"/>
    <w:basedOn w:val="a0"/>
    <w:link w:val="8"/>
    <w:rsid w:val="00072CBD"/>
    <w:rPr>
      <w:rFonts w:ascii="Times New Roman" w:eastAsia="Times New Roman" w:hAnsi="Times New Roman"/>
      <w:sz w:val="24"/>
      <w:lang w:val="bg-BG"/>
    </w:rPr>
  </w:style>
  <w:style w:type="character" w:customStyle="1" w:styleId="90">
    <w:name w:val="Заглавие 9 Знак"/>
    <w:basedOn w:val="a0"/>
    <w:link w:val="9"/>
    <w:rsid w:val="00072CBD"/>
    <w:rPr>
      <w:rFonts w:ascii="Times New Roman" w:eastAsia="Times New Roman" w:hAnsi="Times New Roman"/>
      <w:i/>
      <w:iCs/>
      <w:sz w:val="24"/>
      <w:szCs w:val="24"/>
      <w:lang w:val="bg-BG"/>
    </w:rPr>
  </w:style>
  <w:style w:type="paragraph" w:styleId="a8">
    <w:name w:val="Body Text"/>
    <w:basedOn w:val="a"/>
    <w:link w:val="a9"/>
    <w:rsid w:val="00072CB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9">
    <w:name w:val="Основен текст Знак"/>
    <w:basedOn w:val="a0"/>
    <w:link w:val="a8"/>
    <w:rsid w:val="00072CBD"/>
    <w:rPr>
      <w:rFonts w:ascii="Times New Roman" w:eastAsia="Times New Roman" w:hAnsi="Times New Roman"/>
      <w:lang w:val="en-GB"/>
    </w:rPr>
  </w:style>
  <w:style w:type="paragraph" w:styleId="21">
    <w:name w:val="List 2"/>
    <w:basedOn w:val="a"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n-GB"/>
    </w:rPr>
  </w:style>
  <w:style w:type="paragraph" w:styleId="22">
    <w:name w:val="List Bullet 2"/>
    <w:basedOn w:val="a"/>
    <w:autoRedefine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List Continue 2"/>
    <w:basedOn w:val="a"/>
    <w:rsid w:val="00072CBD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Title"/>
    <w:basedOn w:val="a"/>
    <w:link w:val="ab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b">
    <w:name w:val="Заглавие Знак"/>
    <w:basedOn w:val="a0"/>
    <w:link w:val="aa"/>
    <w:rsid w:val="00072CBD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ac">
    <w:name w:val="Body Text Indent"/>
    <w:basedOn w:val="a"/>
    <w:link w:val="ad"/>
    <w:rsid w:val="00072CB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d">
    <w:name w:val="Основен текст с отстъп Знак"/>
    <w:basedOn w:val="a0"/>
    <w:link w:val="ac"/>
    <w:rsid w:val="00072CBD"/>
    <w:rPr>
      <w:rFonts w:ascii="Times New Roman" w:eastAsia="Times New Roman" w:hAnsi="Times New Roman"/>
      <w:lang w:val="en-GB"/>
    </w:rPr>
  </w:style>
  <w:style w:type="paragraph" w:styleId="31">
    <w:name w:val="Body Text 3"/>
    <w:basedOn w:val="ac"/>
    <w:link w:val="32"/>
    <w:rsid w:val="00072CBD"/>
  </w:style>
  <w:style w:type="character" w:customStyle="1" w:styleId="32">
    <w:name w:val="Основен текст 3 Знак"/>
    <w:basedOn w:val="a0"/>
    <w:link w:val="31"/>
    <w:rsid w:val="00072CBD"/>
    <w:rPr>
      <w:rFonts w:ascii="Times New Roman" w:eastAsia="Times New Roman" w:hAnsi="Times New Roman"/>
      <w:lang w:val="en-GB"/>
    </w:rPr>
  </w:style>
  <w:style w:type="paragraph" w:customStyle="1" w:styleId="BodyText4">
    <w:name w:val="Body Text 4"/>
    <w:basedOn w:val="ac"/>
    <w:rsid w:val="00072CBD"/>
  </w:style>
  <w:style w:type="paragraph" w:styleId="ae">
    <w:name w:val="caption"/>
    <w:basedOn w:val="a"/>
    <w:next w:val="a"/>
    <w:qFormat/>
    <w:rsid w:val="00072CBD"/>
    <w:pPr>
      <w:tabs>
        <w:tab w:val="left" w:pos="360"/>
      </w:tabs>
      <w:autoSpaceDE w:val="0"/>
      <w:autoSpaceDN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rsid w:val="00072C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Горен колонтитул Знак"/>
    <w:basedOn w:val="a0"/>
    <w:link w:val="af"/>
    <w:rsid w:val="00072CBD"/>
    <w:rPr>
      <w:rFonts w:ascii="Times New Roman" w:eastAsia="Times New Roman" w:hAnsi="Times New Roman"/>
      <w:lang w:val="bg-BG"/>
    </w:rPr>
  </w:style>
  <w:style w:type="character" w:styleId="af1">
    <w:name w:val="page number"/>
    <w:basedOn w:val="a0"/>
    <w:rsid w:val="00072CBD"/>
  </w:style>
  <w:style w:type="paragraph" w:styleId="af2">
    <w:name w:val="Normal (Web)"/>
    <w:basedOn w:val="a"/>
    <w:uiPriority w:val="99"/>
    <w:unhideWhenUsed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horttext">
    <w:name w:val="short_text"/>
    <w:basedOn w:val="a0"/>
    <w:rsid w:val="00C56189"/>
  </w:style>
  <w:style w:type="character" w:customStyle="1" w:styleId="hps">
    <w:name w:val="hps"/>
    <w:basedOn w:val="a0"/>
    <w:rsid w:val="00C56189"/>
  </w:style>
  <w:style w:type="paragraph" w:styleId="af3">
    <w:name w:val="List Paragraph"/>
    <w:basedOn w:val="a"/>
    <w:uiPriority w:val="34"/>
    <w:qFormat/>
    <w:rsid w:val="00DA681E"/>
    <w:pPr>
      <w:ind w:left="720"/>
      <w:contextualSpacing/>
    </w:pPr>
  </w:style>
  <w:style w:type="table" w:styleId="1-4">
    <w:name w:val="Medium Shading 1 Accent 4"/>
    <w:basedOn w:val="a1"/>
    <w:uiPriority w:val="63"/>
    <w:rsid w:val="00BB584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BB584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-4">
    <w:name w:val="Medium Grid 3 Accent 4"/>
    <w:basedOn w:val="a1"/>
    <w:uiPriority w:val="69"/>
    <w:rsid w:val="00BB584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0">
    <w:name w:val="Light Shading Accent 4"/>
    <w:basedOn w:val="a1"/>
    <w:uiPriority w:val="60"/>
    <w:rsid w:val="00BB584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BB58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.bg" TargetMode="External"/><Relationship Id="rId3" Type="http://schemas.openxmlformats.org/officeDocument/2006/relationships/styles" Target="styles.xml"/><Relationship Id="rId7" Type="http://schemas.openxmlformats.org/officeDocument/2006/relationships/hyperlink" Target="mailto:ebogomilova@e-dnr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bogomilova@unwe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bogomilova@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n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4419-13D5-449B-B3A4-5B3C31DD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Links>
    <vt:vector size="30" baseType="variant">
      <vt:variant>
        <vt:i4>2818054</vt:i4>
      </vt:variant>
      <vt:variant>
        <vt:i4>12</vt:i4>
      </vt:variant>
      <vt:variant>
        <vt:i4>0</vt:i4>
      </vt:variant>
      <vt:variant>
        <vt:i4>5</vt:i4>
      </vt:variant>
      <vt:variant>
        <vt:lpwstr>mailto:dimdim@unwe.bg</vt:lpwstr>
      </vt:variant>
      <vt:variant>
        <vt:lpwstr/>
      </vt:variant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5046290</vt:i4>
      </vt:variant>
      <vt:variant>
        <vt:i4>6</vt:i4>
      </vt:variant>
      <vt:variant>
        <vt:i4>0</vt:i4>
      </vt:variant>
      <vt:variant>
        <vt:i4>5</vt:i4>
      </vt:variant>
      <vt:variant>
        <vt:lpwstr>http://www.unwe.acad.bg/</vt:lpwstr>
      </vt:variant>
      <vt:variant>
        <vt:lpwstr/>
      </vt:variant>
      <vt:variant>
        <vt:i4>2949191</vt:i4>
      </vt:variant>
      <vt:variant>
        <vt:i4>3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mailto:dimdim@unwe.bg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dnrs</dc:creator>
  <cp:keywords/>
  <cp:lastModifiedBy>PC301</cp:lastModifiedBy>
  <cp:revision>5</cp:revision>
  <dcterms:created xsi:type="dcterms:W3CDTF">2014-09-27T08:01:00Z</dcterms:created>
  <dcterms:modified xsi:type="dcterms:W3CDTF">2014-09-27T10:05:00Z</dcterms:modified>
</cp:coreProperties>
</file>